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E193" w14:textId="193D5525" w:rsidR="006723E4" w:rsidRPr="0098537F" w:rsidRDefault="006723E4" w:rsidP="006723E4">
      <w:pPr>
        <w:ind w:left="2977"/>
        <w:rPr>
          <w:rFonts w:ascii="Varela Round" w:hAnsi="Varela Round" w:cs="Varela Round"/>
        </w:rPr>
      </w:pPr>
      <w:r w:rsidRPr="0098537F">
        <w:rPr>
          <w:rFonts w:ascii="Varela Round" w:hAnsi="Varela Round" w:cs="Varela Round" w:hint="cs"/>
          <w:noProof/>
        </w:rPr>
        <w:drawing>
          <wp:anchor distT="0" distB="0" distL="114300" distR="114300" simplePos="0" relativeHeight="251659264" behindDoc="1" locked="0" layoutInCell="1" allowOverlap="1" wp14:anchorId="1D1489DD" wp14:editId="37F9A55F">
            <wp:simplePos x="0" y="0"/>
            <wp:positionH relativeFrom="column">
              <wp:posOffset>3810</wp:posOffset>
            </wp:positionH>
            <wp:positionV relativeFrom="paragraph">
              <wp:posOffset>-175895</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r>
        <w:rPr>
          <w:rFonts w:ascii="Varela Round" w:hAnsi="Varela Round" w:cs="Varela Round"/>
          <w:color w:val="13487C"/>
          <w:sz w:val="36"/>
        </w:rPr>
        <w:t xml:space="preserve">Cyber </w:t>
      </w:r>
      <w:r w:rsidR="008641A8">
        <w:rPr>
          <w:rFonts w:ascii="Varela Round" w:hAnsi="Varela Round" w:cs="Varela Round"/>
          <w:color w:val="13487C"/>
          <w:sz w:val="36"/>
        </w:rPr>
        <w:t>c</w:t>
      </w:r>
      <w:r w:rsidRPr="0098537F">
        <w:rPr>
          <w:rFonts w:ascii="Varela Round" w:hAnsi="Varela Round" w:cs="Varela Round" w:hint="cs"/>
          <w:color w:val="13487C"/>
          <w:sz w:val="36"/>
        </w:rPr>
        <w:t xml:space="preserve">laim </w:t>
      </w:r>
      <w:r w:rsidR="008641A8">
        <w:rPr>
          <w:rFonts w:ascii="Varela Round" w:hAnsi="Varela Round" w:cs="Varela Round"/>
          <w:color w:val="13487C"/>
          <w:sz w:val="36"/>
        </w:rPr>
        <w:t>f</w:t>
      </w:r>
      <w:r w:rsidRPr="0098537F">
        <w:rPr>
          <w:rFonts w:ascii="Varela Round" w:hAnsi="Varela Round" w:cs="Varela Round" w:hint="cs"/>
          <w:color w:val="13487C"/>
          <w:sz w:val="36"/>
        </w:rPr>
        <w:t>orm</w:t>
      </w:r>
    </w:p>
    <w:p w14:paraId="0CD5C446" w14:textId="77777777" w:rsidR="00505C07" w:rsidRPr="006723E4" w:rsidRDefault="00505C07" w:rsidP="00CB1B35">
      <w:pPr>
        <w:pStyle w:val="Heading3"/>
        <w:rPr>
          <w:rFonts w:ascii="Varela Round" w:hAnsi="Varela Round" w:cs="Varela Round"/>
          <w:sz w:val="36"/>
          <w:szCs w:val="36"/>
        </w:rPr>
      </w:pPr>
    </w:p>
    <w:p w14:paraId="4870B2EB" w14:textId="77777777" w:rsidR="006723E4" w:rsidRPr="006723E4" w:rsidRDefault="006723E4" w:rsidP="006723E4">
      <w:pPr>
        <w:pStyle w:val="Heading3"/>
        <w:spacing w:after="240"/>
        <w:rPr>
          <w:u w:val="single"/>
          <w:lang w:val="en-US"/>
        </w:rPr>
      </w:pPr>
      <w:r w:rsidRPr="006723E4">
        <w:rPr>
          <w:u w:val="single"/>
          <w:lang w:val="en-US"/>
        </w:rPr>
        <w:t>Please complete all fields</w:t>
      </w:r>
    </w:p>
    <w:p w14:paraId="7E674A43" w14:textId="00B6D2C9" w:rsidR="006723E4" w:rsidRPr="006723E4" w:rsidRDefault="006723E4" w:rsidP="006723E4">
      <w:pPr>
        <w:rPr>
          <w:lang w:val="en-US"/>
        </w:rPr>
      </w:pPr>
      <w:r w:rsidRPr="006723E4">
        <w:rPr>
          <w:lang w:val="en-US"/>
        </w:rPr>
        <w:t>This form should be completed by VMIA clients with Cyber Insurance cover following a cyber incident and emailed</w:t>
      </w:r>
      <w:r>
        <w:rPr>
          <w:lang w:val="en-US"/>
        </w:rPr>
        <w:t xml:space="preserve"> </w:t>
      </w:r>
      <w:r w:rsidRPr="006723E4">
        <w:rPr>
          <w:lang w:val="en-US"/>
        </w:rPr>
        <w:t>to claims@vmia.vic.gov.au.</w:t>
      </w:r>
    </w:p>
    <w:p w14:paraId="144187A0" w14:textId="636D6193" w:rsidR="006723E4" w:rsidRPr="006723E4" w:rsidRDefault="006723E4" w:rsidP="006723E4">
      <w:pPr>
        <w:rPr>
          <w:lang w:val="en-US"/>
        </w:rPr>
      </w:pPr>
      <w:r w:rsidRPr="006723E4">
        <w:rPr>
          <w:lang w:val="en-US"/>
        </w:rPr>
        <w:t>A Cyber Incident Response Service (CIRS) is available to all Victorian Government organisations. It is a confidential</w:t>
      </w:r>
      <w:r>
        <w:rPr>
          <w:lang w:val="en-US"/>
        </w:rPr>
        <w:t xml:space="preserve"> </w:t>
      </w:r>
      <w:r w:rsidRPr="006723E4">
        <w:rPr>
          <w:lang w:val="en-US"/>
        </w:rPr>
        <w:t>service provided by Enterprise Solutions within the Department of Premier and Cabinet.</w:t>
      </w:r>
    </w:p>
    <w:p w14:paraId="30FCAF3C" w14:textId="77777777" w:rsidR="006723E4" w:rsidRPr="006723E4" w:rsidRDefault="006723E4" w:rsidP="006723E4">
      <w:pPr>
        <w:rPr>
          <w:lang w:val="en-US"/>
        </w:rPr>
      </w:pPr>
      <w:r w:rsidRPr="006723E4">
        <w:rPr>
          <w:lang w:val="en-US"/>
        </w:rPr>
        <w:t>DPC’s Cyber Incident Response Service on 1300 CSU VIC / 1300 278 842 or email cybersecurity@dpc.vic.gov.au</w:t>
      </w:r>
    </w:p>
    <w:p w14:paraId="4C2E5F09" w14:textId="55032758" w:rsidR="008E3E78" w:rsidRDefault="006723E4" w:rsidP="006723E4">
      <w:pPr>
        <w:rPr>
          <w:lang w:val="en-US"/>
        </w:rPr>
      </w:pPr>
      <w:r w:rsidRPr="006723E4">
        <w:rPr>
          <w:lang w:val="en-US"/>
        </w:rPr>
        <w:t>Enterprise Solutions will also analyse information received as part of this service to keep other Victorian Government</w:t>
      </w:r>
      <w:r>
        <w:rPr>
          <w:lang w:val="en-US"/>
        </w:rPr>
        <w:t xml:space="preserve"> </w:t>
      </w:r>
      <w:r w:rsidRPr="006723E4">
        <w:rPr>
          <w:lang w:val="en-US"/>
        </w:rPr>
        <w:t>organisations up-to-date about current threats and opportunities to further protect their clients and services. This will</w:t>
      </w:r>
      <w:r>
        <w:rPr>
          <w:lang w:val="en-US"/>
        </w:rPr>
        <w:t xml:space="preserve"> </w:t>
      </w:r>
      <w:r w:rsidRPr="006723E4">
        <w:rPr>
          <w:lang w:val="en-US"/>
        </w:rPr>
        <w:t>be done at an aggregate level with no specific organisations identified.</w:t>
      </w:r>
    </w:p>
    <w:p w14:paraId="0836F94E" w14:textId="77777777" w:rsidR="006723E4" w:rsidRPr="002C57C5" w:rsidRDefault="006723E4" w:rsidP="006723E4">
      <w:pPr>
        <w:ind w:left="130"/>
      </w:pPr>
    </w:p>
    <w:tbl>
      <w:tblPr>
        <w:tblStyle w:val="TableGrid"/>
        <w:tblW w:w="0" w:type="auto"/>
        <w:tblLook w:val="04A0" w:firstRow="1" w:lastRow="0" w:firstColumn="1" w:lastColumn="0" w:noHBand="0" w:noVBand="1"/>
      </w:tblPr>
      <w:tblGrid>
        <w:gridCol w:w="9498"/>
      </w:tblGrid>
      <w:tr w:rsidR="008E3E78" w14:paraId="7A372C3E" w14:textId="77777777" w:rsidTr="00C320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2A00C2A0" w14:textId="27627A69" w:rsidR="008E3E78" w:rsidRPr="009944DD" w:rsidRDefault="000568EA" w:rsidP="008E3E78">
            <w:pPr>
              <w:rPr>
                <w:rFonts w:ascii="Varela Round" w:hAnsi="Varela Round" w:cs="Varela Round"/>
              </w:rPr>
            </w:pPr>
            <w:r>
              <w:rPr>
                <w:rFonts w:ascii="Varela Round" w:hAnsi="Varela Round" w:cs="Varela Round"/>
              </w:rPr>
              <w:t>Section 1: Your organisation</w:t>
            </w:r>
            <w:r w:rsidR="008E3E78" w:rsidRPr="009944DD">
              <w:rPr>
                <w:rFonts w:ascii="Varela Round" w:hAnsi="Varela Round" w:cs="Varela Round" w:hint="cs"/>
              </w:rPr>
              <w:t xml:space="preserve"> </w:t>
            </w:r>
          </w:p>
        </w:tc>
      </w:tr>
      <w:tr w:rsidR="000568EA" w14:paraId="09492038" w14:textId="77777777" w:rsidTr="004C61CB">
        <w:tc>
          <w:tcPr>
            <w:cnfStyle w:val="001000000000" w:firstRow="0" w:lastRow="0" w:firstColumn="1" w:lastColumn="0" w:oddVBand="0" w:evenVBand="0" w:oddHBand="0" w:evenHBand="0" w:firstRowFirstColumn="0" w:firstRowLastColumn="0" w:lastRowFirstColumn="0" w:lastRowLastColumn="0"/>
            <w:tcW w:w="9498" w:type="dxa"/>
          </w:tcPr>
          <w:p w14:paraId="38254808" w14:textId="3E62A6D9" w:rsidR="000568EA" w:rsidRDefault="000568EA" w:rsidP="008E3E78">
            <w:r w:rsidRPr="000568EA">
              <w:rPr>
                <w:lang w:val="en-US"/>
              </w:rPr>
              <w:t xml:space="preserve">Organisation </w:t>
            </w:r>
            <w:r w:rsidR="0038549B">
              <w:rPr>
                <w:lang w:val="en-US"/>
              </w:rPr>
              <w:t>n</w:t>
            </w:r>
            <w:r w:rsidRPr="000568EA">
              <w:rPr>
                <w:lang w:val="en-US"/>
              </w:rPr>
              <w:t>ame</w:t>
            </w:r>
            <w:r w:rsidRPr="00122011">
              <w:t xml:space="preserve">: </w:t>
            </w:r>
            <w:r>
              <w:fldChar w:fldCharType="begin">
                <w:ffData>
                  <w:name w:val=""/>
                  <w:enabled/>
                  <w:calcOnExit w:val="0"/>
                  <w:textInput/>
                </w:ffData>
              </w:fldChar>
            </w:r>
            <w:r>
              <w:instrText xml:space="preserve"> FORMTEXT </w:instrText>
            </w:r>
            <w:r>
              <w:fldChar w:fldCharType="separate"/>
            </w:r>
            <w:bookmarkStart w:id="0" w:name="_GoBack"/>
            <w:r w:rsidR="007010B0">
              <w:rPr>
                <w:noProof/>
              </w:rPr>
              <w:t> </w:t>
            </w:r>
            <w:r w:rsidR="007010B0">
              <w:rPr>
                <w:noProof/>
              </w:rPr>
              <w:t> </w:t>
            </w:r>
            <w:r w:rsidR="007010B0">
              <w:rPr>
                <w:noProof/>
              </w:rPr>
              <w:t> </w:t>
            </w:r>
            <w:r w:rsidR="007010B0">
              <w:rPr>
                <w:noProof/>
              </w:rPr>
              <w:t> </w:t>
            </w:r>
            <w:r w:rsidR="007010B0">
              <w:rPr>
                <w:noProof/>
              </w:rPr>
              <w:t> </w:t>
            </w:r>
            <w:bookmarkEnd w:id="0"/>
            <w:r>
              <w:fldChar w:fldCharType="end"/>
            </w:r>
            <w:r w:rsidRPr="00122011">
              <w:tab/>
            </w:r>
          </w:p>
        </w:tc>
      </w:tr>
      <w:tr w:rsidR="008E3E78" w14:paraId="3C1B7003" w14:textId="77777777" w:rsidTr="008436CA">
        <w:tc>
          <w:tcPr>
            <w:cnfStyle w:val="001000000000" w:firstRow="0" w:lastRow="0" w:firstColumn="1" w:lastColumn="0" w:oddVBand="0" w:evenVBand="0" w:oddHBand="0" w:evenHBand="0" w:firstRowFirstColumn="0" w:firstRowLastColumn="0" w:lastRowFirstColumn="0" w:lastRowLastColumn="0"/>
            <w:tcW w:w="9498" w:type="dxa"/>
          </w:tcPr>
          <w:p w14:paraId="5565C3F5" w14:textId="00574B7A" w:rsidR="008E3E78" w:rsidRDefault="000568EA" w:rsidP="008E3E78">
            <w:r w:rsidRPr="000568EA">
              <w:rPr>
                <w:lang w:val="en-US"/>
              </w:rPr>
              <w:t>Location (if applicable)</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7010B0">
              <w:rPr>
                <w:noProof/>
              </w:rPr>
              <w:t> </w:t>
            </w:r>
            <w:r w:rsidR="007010B0">
              <w:rPr>
                <w:noProof/>
              </w:rPr>
              <w:t> </w:t>
            </w:r>
            <w:r w:rsidR="007010B0">
              <w:rPr>
                <w:noProof/>
              </w:rPr>
              <w:t> </w:t>
            </w:r>
            <w:r w:rsidR="007010B0">
              <w:rPr>
                <w:noProof/>
              </w:rPr>
              <w:t> </w:t>
            </w:r>
            <w:r w:rsidR="007010B0">
              <w:rPr>
                <w:noProof/>
              </w:rPr>
              <w:t> </w:t>
            </w:r>
            <w:r w:rsidR="008E3E78">
              <w:fldChar w:fldCharType="end"/>
            </w:r>
          </w:p>
        </w:tc>
      </w:tr>
      <w:tr w:rsidR="008E3E78" w14:paraId="6926A38C"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03A4ED0C" w14:textId="5EAF6A24" w:rsidR="008E3E78" w:rsidRPr="00122011" w:rsidRDefault="000568EA" w:rsidP="008E3E78">
            <w:r w:rsidRPr="000568EA">
              <w:rPr>
                <w:lang w:val="en-US"/>
              </w:rPr>
              <w:t xml:space="preserve">Contact </w:t>
            </w:r>
            <w:r w:rsidR="0038549B">
              <w:rPr>
                <w:lang w:val="en-US"/>
              </w:rPr>
              <w:t>n</w:t>
            </w:r>
            <w:r w:rsidRPr="000568EA">
              <w:rPr>
                <w:lang w:val="en-US"/>
              </w:rPr>
              <w:t>ame</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7010B0">
              <w:rPr>
                <w:noProof/>
              </w:rPr>
              <w:t> </w:t>
            </w:r>
            <w:r w:rsidR="007010B0">
              <w:rPr>
                <w:noProof/>
              </w:rPr>
              <w:t> </w:t>
            </w:r>
            <w:r w:rsidR="007010B0">
              <w:rPr>
                <w:noProof/>
              </w:rPr>
              <w:t> </w:t>
            </w:r>
            <w:r w:rsidR="007010B0">
              <w:rPr>
                <w:noProof/>
              </w:rPr>
              <w:t> </w:t>
            </w:r>
            <w:r w:rsidR="007010B0">
              <w:rPr>
                <w:noProof/>
              </w:rPr>
              <w:t> </w:t>
            </w:r>
            <w:r w:rsidR="008E3E78">
              <w:fldChar w:fldCharType="end"/>
            </w:r>
          </w:p>
        </w:tc>
      </w:tr>
      <w:tr w:rsidR="008E3E78" w14:paraId="32F7B143"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0A5D28ED" w14:textId="1670B87E" w:rsidR="008E3E78" w:rsidRPr="00122011" w:rsidRDefault="000568EA" w:rsidP="008E3E78">
            <w:r w:rsidRPr="000568EA">
              <w:rPr>
                <w:lang w:val="en-US"/>
              </w:rPr>
              <w:t xml:space="preserve">Contact </w:t>
            </w:r>
            <w:r w:rsidR="0038549B">
              <w:rPr>
                <w:lang w:val="en-US"/>
              </w:rPr>
              <w:t>e</w:t>
            </w:r>
            <w:r w:rsidRPr="000568EA">
              <w:rPr>
                <w:lang w:val="en-US"/>
              </w:rPr>
              <w:t>mail</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7010B0">
              <w:rPr>
                <w:noProof/>
              </w:rPr>
              <w:t> </w:t>
            </w:r>
            <w:r w:rsidR="007010B0">
              <w:rPr>
                <w:noProof/>
              </w:rPr>
              <w:t> </w:t>
            </w:r>
            <w:r w:rsidR="007010B0">
              <w:rPr>
                <w:noProof/>
              </w:rPr>
              <w:t> </w:t>
            </w:r>
            <w:r w:rsidR="007010B0">
              <w:rPr>
                <w:noProof/>
              </w:rPr>
              <w:t> </w:t>
            </w:r>
            <w:r w:rsidR="007010B0">
              <w:rPr>
                <w:noProof/>
              </w:rPr>
              <w:t> </w:t>
            </w:r>
            <w:r w:rsidR="008E3E78">
              <w:fldChar w:fldCharType="end"/>
            </w:r>
          </w:p>
        </w:tc>
      </w:tr>
      <w:tr w:rsidR="008E3E78" w14:paraId="49ED7D2D"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635834C6" w14:textId="4564B225" w:rsidR="008E3E78" w:rsidRPr="00122011" w:rsidRDefault="000568EA" w:rsidP="008E3E78">
            <w:r w:rsidRPr="000568EA">
              <w:rPr>
                <w:lang w:val="en-US"/>
              </w:rPr>
              <w:t xml:space="preserve">Job </w:t>
            </w:r>
            <w:r w:rsidR="0038549B">
              <w:rPr>
                <w:lang w:val="en-US"/>
              </w:rPr>
              <w:t>t</w:t>
            </w:r>
            <w:r w:rsidRPr="000568EA">
              <w:rPr>
                <w:lang w:val="en-US"/>
              </w:rPr>
              <w:t>itle</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7010B0">
              <w:rPr>
                <w:noProof/>
              </w:rPr>
              <w:t> </w:t>
            </w:r>
            <w:r w:rsidR="007010B0">
              <w:rPr>
                <w:noProof/>
              </w:rPr>
              <w:t> </w:t>
            </w:r>
            <w:r w:rsidR="007010B0">
              <w:rPr>
                <w:noProof/>
              </w:rPr>
              <w:t> </w:t>
            </w:r>
            <w:r w:rsidR="007010B0">
              <w:rPr>
                <w:noProof/>
              </w:rPr>
              <w:t> </w:t>
            </w:r>
            <w:r w:rsidR="007010B0">
              <w:rPr>
                <w:noProof/>
              </w:rPr>
              <w:t> </w:t>
            </w:r>
            <w:r w:rsidR="008E3E78">
              <w:fldChar w:fldCharType="end"/>
            </w:r>
          </w:p>
        </w:tc>
      </w:tr>
      <w:tr w:rsidR="008E3E78" w14:paraId="7C8B2B3A"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36E7FABE" w14:textId="4C919696" w:rsidR="008E3E78" w:rsidRPr="00122011" w:rsidRDefault="000568EA" w:rsidP="008E3E78">
            <w:r w:rsidRPr="000568EA">
              <w:rPr>
                <w:lang w:val="en-US"/>
              </w:rPr>
              <w:t xml:space="preserve">Contact </w:t>
            </w:r>
            <w:r w:rsidR="0038549B">
              <w:rPr>
                <w:lang w:val="en-US"/>
              </w:rPr>
              <w:t>p</w:t>
            </w:r>
            <w:r w:rsidRPr="000568EA">
              <w:rPr>
                <w:lang w:val="en-US"/>
              </w:rPr>
              <w:t>hone</w:t>
            </w:r>
            <w:r w:rsidR="008E3E78" w:rsidRPr="00122011">
              <w:t xml:space="preserve">: </w:t>
            </w:r>
            <w:r w:rsidR="008E3E78">
              <w:fldChar w:fldCharType="begin">
                <w:ffData>
                  <w:name w:val=""/>
                  <w:enabled/>
                  <w:calcOnExit w:val="0"/>
                  <w:textInput/>
                </w:ffData>
              </w:fldChar>
            </w:r>
            <w:r w:rsidR="008E3E78">
              <w:instrText xml:space="preserve"> FORMTEXT </w:instrText>
            </w:r>
            <w:r w:rsidR="008E3E78">
              <w:fldChar w:fldCharType="separate"/>
            </w:r>
            <w:r w:rsidR="007010B0">
              <w:rPr>
                <w:noProof/>
              </w:rPr>
              <w:t> </w:t>
            </w:r>
            <w:r w:rsidR="007010B0">
              <w:rPr>
                <w:noProof/>
              </w:rPr>
              <w:t> </w:t>
            </w:r>
            <w:r w:rsidR="007010B0">
              <w:rPr>
                <w:noProof/>
              </w:rPr>
              <w:t> </w:t>
            </w:r>
            <w:r w:rsidR="007010B0">
              <w:rPr>
                <w:noProof/>
              </w:rPr>
              <w:t> </w:t>
            </w:r>
            <w:r w:rsidR="007010B0">
              <w:rPr>
                <w:noProof/>
              </w:rPr>
              <w:t> </w:t>
            </w:r>
            <w:r w:rsidR="008E3E78">
              <w:fldChar w:fldCharType="end"/>
            </w:r>
            <w:r w:rsidR="008E3E78" w:rsidRPr="00122011">
              <w:t xml:space="preserve"> </w:t>
            </w:r>
          </w:p>
        </w:tc>
      </w:tr>
      <w:tr w:rsidR="008E3E78" w14:paraId="488FD02D" w14:textId="77777777" w:rsidTr="005654CD">
        <w:tc>
          <w:tcPr>
            <w:cnfStyle w:val="001000000000" w:firstRow="0" w:lastRow="0" w:firstColumn="1" w:lastColumn="0" w:oddVBand="0" w:evenVBand="0" w:oddHBand="0" w:evenHBand="0" w:firstRowFirstColumn="0" w:firstRowLastColumn="0" w:lastRowFirstColumn="0" w:lastRowLastColumn="0"/>
            <w:tcW w:w="9498" w:type="dxa"/>
          </w:tcPr>
          <w:p w14:paraId="47A9AB1B" w14:textId="7EBF5174" w:rsidR="008E3E78" w:rsidRDefault="000568EA" w:rsidP="000568EA">
            <w:pPr>
              <w:rPr>
                <w:szCs w:val="20"/>
              </w:rPr>
            </w:pPr>
            <w:r w:rsidRPr="000568EA">
              <w:rPr>
                <w:lang w:val="en-US"/>
              </w:rPr>
              <w:t>Have you reported</w:t>
            </w:r>
            <w:r>
              <w:rPr>
                <w:lang w:val="en-US"/>
              </w:rPr>
              <w:t xml:space="preserve"> </w:t>
            </w:r>
            <w:r w:rsidRPr="000568EA">
              <w:rPr>
                <w:lang w:val="en-US"/>
              </w:rPr>
              <w:t>the incident to</w:t>
            </w:r>
            <w:r>
              <w:rPr>
                <w:lang w:val="en-US"/>
              </w:rPr>
              <w:t xml:space="preserve"> </w:t>
            </w:r>
            <w:r w:rsidRPr="000568EA">
              <w:rPr>
                <w:lang w:val="en-US"/>
              </w:rPr>
              <w:t>DPC’s Cyber Incident</w:t>
            </w:r>
            <w:r>
              <w:rPr>
                <w:lang w:val="en-US"/>
              </w:rPr>
              <w:t xml:space="preserve"> </w:t>
            </w:r>
            <w:r w:rsidRPr="000568EA">
              <w:rPr>
                <w:lang w:val="en-US"/>
              </w:rPr>
              <w:t>Response Service</w:t>
            </w:r>
            <w:r w:rsidRPr="0088202F">
              <w:rPr>
                <w:szCs w:val="20"/>
              </w:rPr>
              <w:t xml:space="preserve">?  </w:t>
            </w:r>
            <w:r w:rsidRPr="0088202F">
              <w:rPr>
                <w:szCs w:val="20"/>
              </w:rPr>
              <w:tab/>
              <w:t xml:space="preserve">Yes </w:t>
            </w:r>
            <w:r w:rsidRPr="0088202F">
              <w:rPr>
                <w:szCs w:val="20"/>
              </w:rPr>
              <w:fldChar w:fldCharType="begin">
                <w:ffData>
                  <w:name w:val="Check1"/>
                  <w:enabled/>
                  <w:calcOnExit w:val="0"/>
                  <w:checkBox>
                    <w:sizeAuto/>
                    <w:default w:val="0"/>
                  </w:checkBox>
                </w:ffData>
              </w:fldChar>
            </w:r>
            <w:r w:rsidRPr="0088202F">
              <w:rPr>
                <w:szCs w:val="20"/>
              </w:rPr>
              <w:instrText xml:space="preserve"> FORMCHECKBOX </w:instrText>
            </w:r>
            <w:r w:rsidR="003F1B6B">
              <w:rPr>
                <w:szCs w:val="20"/>
              </w:rPr>
            </w:r>
            <w:r w:rsidR="003F1B6B">
              <w:rPr>
                <w:szCs w:val="20"/>
              </w:rPr>
              <w:fldChar w:fldCharType="separate"/>
            </w:r>
            <w:r w:rsidRPr="0088202F">
              <w:rPr>
                <w:szCs w:val="20"/>
              </w:rPr>
              <w:fldChar w:fldCharType="end"/>
            </w:r>
            <w:r w:rsidRPr="0088202F">
              <w:rPr>
                <w:szCs w:val="20"/>
              </w:rPr>
              <w:t xml:space="preserve">    No</w:t>
            </w:r>
            <w:r>
              <w:rPr>
                <w:szCs w:val="20"/>
              </w:rPr>
              <w:t xml:space="preserve"> </w:t>
            </w:r>
            <w:r w:rsidRPr="0088202F">
              <w:rPr>
                <w:szCs w:val="20"/>
              </w:rPr>
              <w:fldChar w:fldCharType="begin">
                <w:ffData>
                  <w:name w:val="Check2"/>
                  <w:enabled/>
                  <w:calcOnExit w:val="0"/>
                  <w:checkBox>
                    <w:sizeAuto/>
                    <w:default w:val="0"/>
                  </w:checkBox>
                </w:ffData>
              </w:fldChar>
            </w:r>
            <w:r w:rsidRPr="0088202F">
              <w:rPr>
                <w:szCs w:val="20"/>
              </w:rPr>
              <w:instrText xml:space="preserve"> FORMCHECKBOX </w:instrText>
            </w:r>
            <w:r w:rsidR="003F1B6B">
              <w:rPr>
                <w:szCs w:val="20"/>
              </w:rPr>
            </w:r>
            <w:r w:rsidR="003F1B6B">
              <w:rPr>
                <w:szCs w:val="20"/>
              </w:rPr>
              <w:fldChar w:fldCharType="separate"/>
            </w:r>
            <w:r w:rsidRPr="0088202F">
              <w:rPr>
                <w:szCs w:val="20"/>
              </w:rPr>
              <w:fldChar w:fldCharType="end"/>
            </w:r>
          </w:p>
          <w:p w14:paraId="7864479E" w14:textId="77777777" w:rsidR="000568EA" w:rsidRDefault="000568EA" w:rsidP="000568EA">
            <w:pPr>
              <w:rPr>
                <w:lang w:val="en-US"/>
              </w:rPr>
            </w:pPr>
            <w:r w:rsidRPr="000568EA">
              <w:rPr>
                <w:lang w:val="en-US"/>
              </w:rPr>
              <w:t>If no, please do so now</w:t>
            </w:r>
            <w:r>
              <w:rPr>
                <w:lang w:val="en-US"/>
              </w:rPr>
              <w:t xml:space="preserve"> </w:t>
            </w:r>
            <w:r w:rsidRPr="000568EA">
              <w:rPr>
                <w:lang w:val="en-US"/>
              </w:rPr>
              <w:t>DPC’s Cyber Incident</w:t>
            </w:r>
            <w:r>
              <w:rPr>
                <w:lang w:val="en-US"/>
              </w:rPr>
              <w:t xml:space="preserve"> </w:t>
            </w:r>
            <w:r w:rsidRPr="000568EA">
              <w:rPr>
                <w:lang w:val="en-US"/>
              </w:rPr>
              <w:t>Response Service</w:t>
            </w:r>
            <w:r>
              <w:rPr>
                <w:lang w:val="en-US"/>
              </w:rPr>
              <w:t>:</w:t>
            </w:r>
          </w:p>
          <w:p w14:paraId="020658F8" w14:textId="2F9A8D78" w:rsidR="000568EA" w:rsidRPr="000568EA" w:rsidRDefault="000568EA" w:rsidP="000568EA">
            <w:pPr>
              <w:rPr>
                <w:lang w:val="en-US"/>
              </w:rPr>
            </w:pPr>
            <w:r w:rsidRPr="000568EA">
              <w:rPr>
                <w:lang w:val="en-US"/>
              </w:rPr>
              <w:t>1300 CSU VIC</w:t>
            </w:r>
            <w:r>
              <w:rPr>
                <w:lang w:val="en-US"/>
              </w:rPr>
              <w:t xml:space="preserve"> </w:t>
            </w:r>
            <w:r w:rsidRPr="000568EA">
              <w:rPr>
                <w:lang w:val="en-US"/>
              </w:rPr>
              <w:t>(1300 278 842)</w:t>
            </w:r>
            <w:r>
              <w:rPr>
                <w:lang w:val="en-US"/>
              </w:rPr>
              <w:t xml:space="preserve"> o</w:t>
            </w:r>
            <w:r w:rsidRPr="000568EA">
              <w:rPr>
                <w:lang w:val="en-US"/>
              </w:rPr>
              <w:t>r email:</w:t>
            </w:r>
            <w:r>
              <w:rPr>
                <w:lang w:val="en-US"/>
              </w:rPr>
              <w:t xml:space="preserve"> </w:t>
            </w:r>
            <w:hyperlink r:id="rId9" w:history="1">
              <w:r w:rsidRPr="000568EA">
                <w:rPr>
                  <w:rStyle w:val="Hyperlink"/>
                  <w:lang w:val="en-US"/>
                </w:rPr>
                <w:t>cybersecurity@dpc.vic.gov.au</w:t>
              </w:r>
            </w:hyperlink>
          </w:p>
        </w:tc>
      </w:tr>
    </w:tbl>
    <w:p w14:paraId="4923D2C2" w14:textId="77777777" w:rsidR="008E3E78" w:rsidRDefault="008E3E78" w:rsidP="008E3E78"/>
    <w:tbl>
      <w:tblPr>
        <w:tblStyle w:val="TableGrid"/>
        <w:tblW w:w="0" w:type="auto"/>
        <w:tblLook w:val="04A0" w:firstRow="1" w:lastRow="0" w:firstColumn="1" w:lastColumn="0" w:noHBand="0" w:noVBand="1"/>
      </w:tblPr>
      <w:tblGrid>
        <w:gridCol w:w="9498"/>
      </w:tblGrid>
      <w:tr w:rsidR="000568EA" w14:paraId="478CBE3D" w14:textId="77777777" w:rsidTr="00D228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296CA1ED" w14:textId="268AF8FB" w:rsidR="000568EA" w:rsidRPr="009944DD" w:rsidRDefault="000568EA" w:rsidP="00D228F9">
            <w:pPr>
              <w:rPr>
                <w:rFonts w:ascii="Varela Round" w:hAnsi="Varela Round" w:cs="Varela Round"/>
              </w:rPr>
            </w:pPr>
            <w:r w:rsidRPr="000568EA">
              <w:rPr>
                <w:rFonts w:ascii="Varela Round" w:hAnsi="Varela Round" w:cs="Varela Round"/>
                <w:lang w:val="en-US"/>
              </w:rPr>
              <w:t>Section 2: Incident details</w:t>
            </w:r>
          </w:p>
        </w:tc>
      </w:tr>
      <w:tr w:rsidR="000568EA" w14:paraId="0EC73731"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7D6B0C63" w14:textId="6F709BD4" w:rsidR="000568EA" w:rsidRPr="000568EA" w:rsidRDefault="000568EA" w:rsidP="000568EA">
            <w:pPr>
              <w:rPr>
                <w:lang w:val="en-US"/>
              </w:rPr>
            </w:pPr>
            <w:r w:rsidRPr="000568EA">
              <w:rPr>
                <w:lang w:val="en-US"/>
              </w:rPr>
              <w:t>Time and date first</w:t>
            </w:r>
            <w:r>
              <w:rPr>
                <w:lang w:val="en-US"/>
              </w:rPr>
              <w:t xml:space="preserve"> </w:t>
            </w:r>
            <w:r w:rsidRPr="000568EA">
              <w:rPr>
                <w:lang w:val="en-US"/>
              </w:rPr>
              <w:t>aware of incident</w:t>
            </w:r>
            <w:r w:rsidRPr="00122011">
              <w:t xml:space="preserve">: </w:t>
            </w:r>
            <w:r>
              <w:fldChar w:fldCharType="begin">
                <w:ffData>
                  <w:name w:val=""/>
                  <w:enabled/>
                  <w:calcOnExit w:val="0"/>
                  <w:textInput/>
                </w:ffData>
              </w:fldChar>
            </w:r>
            <w:r>
              <w:instrText xml:space="preserve"> FORMTEXT </w:instrText>
            </w:r>
            <w:r>
              <w:fldChar w:fldCharType="separate"/>
            </w:r>
            <w:r w:rsidR="007010B0">
              <w:rPr>
                <w:noProof/>
              </w:rPr>
              <w:t> </w:t>
            </w:r>
            <w:r w:rsidR="007010B0">
              <w:rPr>
                <w:noProof/>
              </w:rPr>
              <w:t> </w:t>
            </w:r>
            <w:r w:rsidR="007010B0">
              <w:rPr>
                <w:noProof/>
              </w:rPr>
              <w:t> </w:t>
            </w:r>
            <w:r w:rsidR="007010B0">
              <w:rPr>
                <w:noProof/>
              </w:rPr>
              <w:t> </w:t>
            </w:r>
            <w:r w:rsidR="007010B0">
              <w:rPr>
                <w:noProof/>
              </w:rPr>
              <w:t> </w:t>
            </w:r>
            <w:r>
              <w:fldChar w:fldCharType="end"/>
            </w:r>
            <w:r w:rsidRPr="00122011">
              <w:tab/>
            </w:r>
          </w:p>
        </w:tc>
      </w:tr>
      <w:tr w:rsidR="000568EA" w14:paraId="21CD260E"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4231CC16" w14:textId="77777777" w:rsidR="000568EA" w:rsidRDefault="000568EA" w:rsidP="000568EA">
            <w:pPr>
              <w:rPr>
                <w:lang w:val="en-US"/>
              </w:rPr>
            </w:pPr>
            <w:r w:rsidRPr="000568EA">
              <w:rPr>
                <w:lang w:val="en-US"/>
              </w:rPr>
              <w:t>Describe the nature</w:t>
            </w:r>
            <w:r>
              <w:rPr>
                <w:lang w:val="en-US"/>
              </w:rPr>
              <w:t xml:space="preserve"> </w:t>
            </w:r>
            <w:r w:rsidRPr="000568EA">
              <w:rPr>
                <w:lang w:val="en-US"/>
              </w:rPr>
              <w:t>of the cyber incident</w:t>
            </w:r>
            <w:r>
              <w:rPr>
                <w:lang w:val="en-US"/>
              </w:rPr>
              <w:t xml:space="preserve"> </w:t>
            </w:r>
            <w:r w:rsidRPr="000568EA">
              <w:rPr>
                <w:lang w:val="en-US"/>
              </w:rPr>
              <w:t>(e.g. malware, phishing,</w:t>
            </w:r>
            <w:r>
              <w:rPr>
                <w:lang w:val="en-US"/>
              </w:rPr>
              <w:t xml:space="preserve"> </w:t>
            </w:r>
            <w:r w:rsidRPr="000568EA">
              <w:rPr>
                <w:lang w:val="en-US"/>
              </w:rPr>
              <w:t>ransomware, data breach,</w:t>
            </w:r>
            <w:r>
              <w:rPr>
                <w:lang w:val="en-US"/>
              </w:rPr>
              <w:t xml:space="preserve"> </w:t>
            </w:r>
            <w:r w:rsidRPr="000568EA">
              <w:rPr>
                <w:lang w:val="en-US"/>
              </w:rPr>
              <w:t>website defacement,</w:t>
            </w:r>
            <w:r>
              <w:rPr>
                <w:lang w:val="en-US"/>
              </w:rPr>
              <w:t xml:space="preserve"> </w:t>
            </w:r>
            <w:r w:rsidRPr="000568EA">
              <w:rPr>
                <w:lang w:val="en-US"/>
              </w:rPr>
              <w:t>denial-of-service (DoS/DDoS) etc.) and details</w:t>
            </w:r>
            <w:r>
              <w:rPr>
                <w:lang w:val="en-US"/>
              </w:rPr>
              <w:t xml:space="preserve"> </w:t>
            </w:r>
            <w:r w:rsidRPr="000568EA">
              <w:rPr>
                <w:lang w:val="en-US"/>
              </w:rPr>
              <w:t>of what occurred</w:t>
            </w:r>
            <w:r>
              <w:rPr>
                <w:lang w:val="en-US"/>
              </w:rPr>
              <w:t xml:space="preserve">: </w:t>
            </w:r>
          </w:p>
          <w:p w14:paraId="2168BD78" w14:textId="66D9D53A" w:rsidR="000568EA" w:rsidRDefault="000568EA" w:rsidP="000568EA">
            <w:r>
              <w:fldChar w:fldCharType="begin">
                <w:ffData>
                  <w:name w:val=""/>
                  <w:enabled/>
                  <w:calcOnExit w:val="0"/>
                  <w:textInput/>
                </w:ffData>
              </w:fldChar>
            </w:r>
            <w:r>
              <w:instrText xml:space="preserve"> FORMTEXT </w:instrText>
            </w:r>
            <w:r>
              <w:fldChar w:fldCharType="separate"/>
            </w:r>
            <w:r w:rsidR="007010B0">
              <w:rPr>
                <w:noProof/>
              </w:rPr>
              <w:t> </w:t>
            </w:r>
            <w:r w:rsidR="007010B0">
              <w:rPr>
                <w:noProof/>
              </w:rPr>
              <w:t> </w:t>
            </w:r>
            <w:r w:rsidR="007010B0">
              <w:rPr>
                <w:noProof/>
              </w:rPr>
              <w:t> </w:t>
            </w:r>
            <w:r w:rsidR="007010B0">
              <w:rPr>
                <w:noProof/>
              </w:rPr>
              <w:t> </w:t>
            </w:r>
            <w:r w:rsidR="007010B0">
              <w:rPr>
                <w:noProof/>
              </w:rPr>
              <w:t> </w:t>
            </w:r>
            <w:r>
              <w:fldChar w:fldCharType="end"/>
            </w:r>
          </w:p>
          <w:p w14:paraId="063E2C6D" w14:textId="77777777" w:rsidR="000568EA" w:rsidRDefault="000568EA" w:rsidP="000568EA">
            <w:pPr>
              <w:rPr>
                <w:lang w:val="en-US"/>
              </w:rPr>
            </w:pPr>
          </w:p>
          <w:p w14:paraId="667AAD59" w14:textId="77777777" w:rsidR="000568EA" w:rsidRDefault="000568EA" w:rsidP="000568EA">
            <w:pPr>
              <w:rPr>
                <w:lang w:val="en-US"/>
              </w:rPr>
            </w:pPr>
          </w:p>
          <w:p w14:paraId="0B9D04C8" w14:textId="1A3B0D51" w:rsidR="000568EA" w:rsidRPr="000568EA" w:rsidRDefault="000568EA" w:rsidP="000568EA">
            <w:pPr>
              <w:rPr>
                <w:lang w:val="en-US"/>
              </w:rPr>
            </w:pPr>
          </w:p>
        </w:tc>
      </w:tr>
      <w:tr w:rsidR="000568EA" w14:paraId="7BB48EEE"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20C86FAE" w14:textId="77777777" w:rsidR="000568EA" w:rsidRDefault="000568EA" w:rsidP="000568EA">
            <w:r w:rsidRPr="000568EA">
              <w:rPr>
                <w:lang w:val="en-US"/>
              </w:rPr>
              <w:lastRenderedPageBreak/>
              <w:t>What actions have</w:t>
            </w:r>
            <w:r>
              <w:rPr>
                <w:lang w:val="en-US"/>
              </w:rPr>
              <w:t xml:space="preserve"> </w:t>
            </w:r>
            <w:r w:rsidRPr="000568EA">
              <w:rPr>
                <w:lang w:val="en-US"/>
              </w:rPr>
              <w:t>been taken in response</w:t>
            </w:r>
            <w:r>
              <w:rPr>
                <w:lang w:val="en-US"/>
              </w:rPr>
              <w:t xml:space="preserve"> </w:t>
            </w:r>
            <w:r w:rsidRPr="000568EA">
              <w:rPr>
                <w:lang w:val="en-US"/>
              </w:rPr>
              <w:t>to the incident? (e.g. IT</w:t>
            </w:r>
            <w:r>
              <w:rPr>
                <w:lang w:val="en-US"/>
              </w:rPr>
              <w:t xml:space="preserve"> </w:t>
            </w:r>
            <w:r w:rsidRPr="000568EA">
              <w:rPr>
                <w:lang w:val="en-US"/>
              </w:rPr>
              <w:t>forensic investigation,</w:t>
            </w:r>
            <w:r>
              <w:rPr>
                <w:lang w:val="en-US"/>
              </w:rPr>
              <w:t xml:space="preserve"> </w:t>
            </w:r>
            <w:r w:rsidRPr="000568EA">
              <w:rPr>
                <w:lang w:val="en-US"/>
              </w:rPr>
              <w:t>secure network etc.)</w:t>
            </w:r>
            <w:r w:rsidRPr="00122011">
              <w:t xml:space="preserve">: </w:t>
            </w:r>
          </w:p>
          <w:p w14:paraId="5F945B60" w14:textId="289BF833" w:rsidR="000568EA" w:rsidRDefault="000568EA" w:rsidP="000568EA">
            <w:r>
              <w:fldChar w:fldCharType="begin">
                <w:ffData>
                  <w:name w:val=""/>
                  <w:enabled/>
                  <w:calcOnExit w:val="0"/>
                  <w:textInput/>
                </w:ffData>
              </w:fldChar>
            </w:r>
            <w:r>
              <w:instrText xml:space="preserve"> FORMTEXT </w:instrText>
            </w:r>
            <w:r>
              <w:fldChar w:fldCharType="separate"/>
            </w:r>
            <w:r w:rsidR="007010B0">
              <w:rPr>
                <w:noProof/>
              </w:rPr>
              <w:t> </w:t>
            </w:r>
            <w:r w:rsidR="007010B0">
              <w:rPr>
                <w:noProof/>
              </w:rPr>
              <w:t> </w:t>
            </w:r>
            <w:r w:rsidR="007010B0">
              <w:rPr>
                <w:noProof/>
              </w:rPr>
              <w:t> </w:t>
            </w:r>
            <w:r w:rsidR="007010B0">
              <w:rPr>
                <w:noProof/>
              </w:rPr>
              <w:t> </w:t>
            </w:r>
            <w:r w:rsidR="007010B0">
              <w:rPr>
                <w:noProof/>
              </w:rPr>
              <w:t> </w:t>
            </w:r>
            <w:r>
              <w:fldChar w:fldCharType="end"/>
            </w:r>
          </w:p>
          <w:p w14:paraId="7ADB2C65" w14:textId="77777777" w:rsidR="000568EA" w:rsidRDefault="000568EA" w:rsidP="000568EA"/>
          <w:p w14:paraId="3816CAC5" w14:textId="77777777" w:rsidR="000568EA" w:rsidRDefault="000568EA" w:rsidP="000568EA"/>
          <w:p w14:paraId="56399FCE" w14:textId="45430B56" w:rsidR="000568EA" w:rsidRPr="000568EA" w:rsidRDefault="000568EA" w:rsidP="000568EA">
            <w:pPr>
              <w:rPr>
                <w:lang w:val="en-US"/>
              </w:rPr>
            </w:pPr>
          </w:p>
        </w:tc>
      </w:tr>
    </w:tbl>
    <w:p w14:paraId="5ACB6B21" w14:textId="77777777" w:rsidR="000568EA" w:rsidRDefault="000568EA" w:rsidP="00505C07">
      <w:pPr>
        <w:rPr>
          <w:b/>
        </w:rPr>
      </w:pPr>
    </w:p>
    <w:tbl>
      <w:tblPr>
        <w:tblStyle w:val="TableGrid"/>
        <w:tblW w:w="0" w:type="auto"/>
        <w:tblLook w:val="04A0" w:firstRow="1" w:lastRow="0" w:firstColumn="1" w:lastColumn="0" w:noHBand="0" w:noVBand="1"/>
      </w:tblPr>
      <w:tblGrid>
        <w:gridCol w:w="9498"/>
      </w:tblGrid>
      <w:tr w:rsidR="000568EA" w:rsidRPr="009944DD" w14:paraId="632A8549" w14:textId="77777777" w:rsidTr="00D228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98" w:type="dxa"/>
          </w:tcPr>
          <w:p w14:paraId="48D9B611" w14:textId="30D5C00B" w:rsidR="000568EA" w:rsidRPr="009944DD" w:rsidRDefault="000568EA" w:rsidP="00D228F9">
            <w:pPr>
              <w:rPr>
                <w:rFonts w:ascii="Varela Round" w:hAnsi="Varela Round" w:cs="Varela Round"/>
              </w:rPr>
            </w:pPr>
            <w:r w:rsidRPr="000568EA">
              <w:rPr>
                <w:rFonts w:ascii="Varela Round" w:hAnsi="Varela Round" w:cs="Varela Round"/>
                <w:lang w:val="en-US"/>
              </w:rPr>
              <w:t>Section 3: Client account details for EFT payments</w:t>
            </w:r>
          </w:p>
        </w:tc>
      </w:tr>
      <w:tr w:rsidR="000568EA" w14:paraId="7B563027"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71483CEC" w14:textId="3BF1FBD7" w:rsidR="000568EA" w:rsidRDefault="000568EA" w:rsidP="00D228F9">
            <w:r w:rsidRPr="000568EA">
              <w:rPr>
                <w:lang w:val="en-US"/>
              </w:rPr>
              <w:t xml:space="preserve">Account </w:t>
            </w:r>
            <w:r w:rsidR="0038549B">
              <w:rPr>
                <w:lang w:val="en-US"/>
              </w:rPr>
              <w:t>n</w:t>
            </w:r>
            <w:r w:rsidRPr="000568EA">
              <w:rPr>
                <w:lang w:val="en-US"/>
              </w:rPr>
              <w:t>ame</w:t>
            </w:r>
            <w:r w:rsidRPr="00122011">
              <w:t xml:space="preserve">: </w:t>
            </w:r>
            <w:r>
              <w:fldChar w:fldCharType="begin">
                <w:ffData>
                  <w:name w:val=""/>
                  <w:enabled/>
                  <w:calcOnExit w:val="0"/>
                  <w:textInput/>
                </w:ffData>
              </w:fldChar>
            </w:r>
            <w:r>
              <w:instrText xml:space="preserve"> FORMTEXT </w:instrText>
            </w:r>
            <w:r>
              <w:fldChar w:fldCharType="separate"/>
            </w:r>
            <w:r w:rsidR="007010B0">
              <w:rPr>
                <w:noProof/>
              </w:rPr>
              <w:t> </w:t>
            </w:r>
            <w:r w:rsidR="007010B0">
              <w:rPr>
                <w:noProof/>
              </w:rPr>
              <w:t> </w:t>
            </w:r>
            <w:r w:rsidR="007010B0">
              <w:rPr>
                <w:noProof/>
              </w:rPr>
              <w:t> </w:t>
            </w:r>
            <w:r w:rsidR="007010B0">
              <w:rPr>
                <w:noProof/>
              </w:rPr>
              <w:t> </w:t>
            </w:r>
            <w:r w:rsidR="007010B0">
              <w:rPr>
                <w:noProof/>
              </w:rPr>
              <w:t> </w:t>
            </w:r>
            <w:r>
              <w:fldChar w:fldCharType="end"/>
            </w:r>
            <w:r w:rsidRPr="00122011">
              <w:tab/>
            </w:r>
          </w:p>
        </w:tc>
      </w:tr>
      <w:tr w:rsidR="000568EA" w14:paraId="045BBF0E"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34824347" w14:textId="28324C47" w:rsidR="000568EA" w:rsidRDefault="000568EA" w:rsidP="00D228F9">
            <w:r w:rsidRPr="000568EA">
              <w:rPr>
                <w:lang w:val="en-US"/>
              </w:rPr>
              <w:t xml:space="preserve">Account </w:t>
            </w:r>
            <w:r w:rsidR="0038549B">
              <w:rPr>
                <w:lang w:val="en-US"/>
              </w:rPr>
              <w:t>n</w:t>
            </w:r>
            <w:r w:rsidRPr="000568EA">
              <w:rPr>
                <w:lang w:val="en-US"/>
              </w:rPr>
              <w:t>umber</w:t>
            </w:r>
            <w:r>
              <w:rPr>
                <w:lang w:val="en-US"/>
              </w:rPr>
              <w:t xml:space="preserve">: </w:t>
            </w:r>
            <w:r>
              <w:fldChar w:fldCharType="begin">
                <w:ffData>
                  <w:name w:val=""/>
                  <w:enabled/>
                  <w:calcOnExit w:val="0"/>
                  <w:textInput/>
                </w:ffData>
              </w:fldChar>
            </w:r>
            <w:r>
              <w:instrText xml:space="preserve"> FORMTEXT </w:instrText>
            </w:r>
            <w:r>
              <w:fldChar w:fldCharType="separate"/>
            </w:r>
            <w:r w:rsidR="007010B0">
              <w:rPr>
                <w:noProof/>
              </w:rPr>
              <w:t> </w:t>
            </w:r>
            <w:r w:rsidR="007010B0">
              <w:rPr>
                <w:noProof/>
              </w:rPr>
              <w:t> </w:t>
            </w:r>
            <w:r w:rsidR="007010B0">
              <w:rPr>
                <w:noProof/>
              </w:rPr>
              <w:t> </w:t>
            </w:r>
            <w:r w:rsidR="007010B0">
              <w:rPr>
                <w:noProof/>
              </w:rPr>
              <w:t> </w:t>
            </w:r>
            <w:r w:rsidR="007010B0">
              <w:rPr>
                <w:noProof/>
              </w:rPr>
              <w:t> </w:t>
            </w:r>
            <w:r>
              <w:fldChar w:fldCharType="end"/>
            </w:r>
          </w:p>
        </w:tc>
      </w:tr>
      <w:tr w:rsidR="000568EA" w:rsidRPr="00122011" w14:paraId="4D90F98F"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4EBD41C5" w14:textId="633DDC98" w:rsidR="000568EA" w:rsidRPr="00122011" w:rsidRDefault="000568EA" w:rsidP="00D228F9">
            <w:r w:rsidRPr="000568EA">
              <w:rPr>
                <w:lang w:val="en-US"/>
              </w:rPr>
              <w:t>BSB</w:t>
            </w:r>
            <w:r w:rsidRPr="00122011">
              <w:t xml:space="preserve">: </w:t>
            </w:r>
            <w:r>
              <w:fldChar w:fldCharType="begin">
                <w:ffData>
                  <w:name w:val=""/>
                  <w:enabled/>
                  <w:calcOnExit w:val="0"/>
                  <w:textInput/>
                </w:ffData>
              </w:fldChar>
            </w:r>
            <w:r>
              <w:instrText xml:space="preserve"> FORMTEXT </w:instrText>
            </w:r>
            <w:r>
              <w:fldChar w:fldCharType="separate"/>
            </w:r>
            <w:r w:rsidR="007010B0">
              <w:rPr>
                <w:noProof/>
              </w:rPr>
              <w:t> </w:t>
            </w:r>
            <w:r w:rsidR="007010B0">
              <w:rPr>
                <w:noProof/>
              </w:rPr>
              <w:t> </w:t>
            </w:r>
            <w:r w:rsidR="007010B0">
              <w:rPr>
                <w:noProof/>
              </w:rPr>
              <w:t> </w:t>
            </w:r>
            <w:r w:rsidR="007010B0">
              <w:rPr>
                <w:noProof/>
              </w:rPr>
              <w:t> </w:t>
            </w:r>
            <w:r w:rsidR="007010B0">
              <w:rPr>
                <w:noProof/>
              </w:rPr>
              <w:t> </w:t>
            </w:r>
            <w:r>
              <w:fldChar w:fldCharType="end"/>
            </w:r>
          </w:p>
        </w:tc>
      </w:tr>
      <w:tr w:rsidR="000568EA" w:rsidRPr="00122011" w14:paraId="4227CAAF"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4DC2B85E" w14:textId="508B1EED" w:rsidR="000568EA" w:rsidRPr="00122011" w:rsidRDefault="000568EA" w:rsidP="00D228F9">
            <w:r w:rsidRPr="000568EA">
              <w:rPr>
                <w:lang w:val="en-US"/>
              </w:rPr>
              <w:t xml:space="preserve">Bank </w:t>
            </w:r>
            <w:r w:rsidR="0038549B">
              <w:rPr>
                <w:lang w:val="en-US"/>
              </w:rPr>
              <w:t>n</w:t>
            </w:r>
            <w:r w:rsidRPr="000568EA">
              <w:rPr>
                <w:lang w:val="en-US"/>
              </w:rPr>
              <w:t>ame</w:t>
            </w:r>
            <w:r w:rsidRPr="00122011">
              <w:t xml:space="preserve">: </w:t>
            </w:r>
            <w:r>
              <w:fldChar w:fldCharType="begin">
                <w:ffData>
                  <w:name w:val=""/>
                  <w:enabled/>
                  <w:calcOnExit w:val="0"/>
                  <w:textInput/>
                </w:ffData>
              </w:fldChar>
            </w:r>
            <w:r>
              <w:instrText xml:space="preserve"> FORMTEXT </w:instrText>
            </w:r>
            <w:r>
              <w:fldChar w:fldCharType="separate"/>
            </w:r>
            <w:r w:rsidR="007010B0">
              <w:rPr>
                <w:noProof/>
              </w:rPr>
              <w:t> </w:t>
            </w:r>
            <w:r w:rsidR="007010B0">
              <w:rPr>
                <w:noProof/>
              </w:rPr>
              <w:t> </w:t>
            </w:r>
            <w:r w:rsidR="007010B0">
              <w:rPr>
                <w:noProof/>
              </w:rPr>
              <w:t> </w:t>
            </w:r>
            <w:r w:rsidR="007010B0">
              <w:rPr>
                <w:noProof/>
              </w:rPr>
              <w:t> </w:t>
            </w:r>
            <w:r w:rsidR="007010B0">
              <w:rPr>
                <w:noProof/>
              </w:rPr>
              <w:t> </w:t>
            </w:r>
            <w:r>
              <w:fldChar w:fldCharType="end"/>
            </w:r>
          </w:p>
        </w:tc>
      </w:tr>
      <w:tr w:rsidR="000568EA" w:rsidRPr="00122011" w14:paraId="4E603F95" w14:textId="77777777" w:rsidTr="00D228F9">
        <w:tc>
          <w:tcPr>
            <w:cnfStyle w:val="001000000000" w:firstRow="0" w:lastRow="0" w:firstColumn="1" w:lastColumn="0" w:oddVBand="0" w:evenVBand="0" w:oddHBand="0" w:evenHBand="0" w:firstRowFirstColumn="0" w:firstRowLastColumn="0" w:lastRowFirstColumn="0" w:lastRowLastColumn="0"/>
            <w:tcW w:w="9498" w:type="dxa"/>
          </w:tcPr>
          <w:p w14:paraId="0B9781EE" w14:textId="448346D0" w:rsidR="000568EA" w:rsidRPr="00122011" w:rsidRDefault="000568EA" w:rsidP="00D228F9">
            <w:r w:rsidRPr="000568EA">
              <w:rPr>
                <w:lang w:val="en-US"/>
              </w:rPr>
              <w:t>Remittance advice email address</w:t>
            </w:r>
            <w:r w:rsidRPr="00122011">
              <w:t xml:space="preserve">: </w:t>
            </w:r>
            <w:r>
              <w:fldChar w:fldCharType="begin">
                <w:ffData>
                  <w:name w:val=""/>
                  <w:enabled/>
                  <w:calcOnExit w:val="0"/>
                  <w:textInput/>
                </w:ffData>
              </w:fldChar>
            </w:r>
            <w:r>
              <w:instrText xml:space="preserve"> FORMTEXT </w:instrText>
            </w:r>
            <w:r>
              <w:fldChar w:fldCharType="separate"/>
            </w:r>
            <w:r w:rsidR="007010B0">
              <w:rPr>
                <w:noProof/>
              </w:rPr>
              <w:t> </w:t>
            </w:r>
            <w:r w:rsidR="007010B0">
              <w:rPr>
                <w:noProof/>
              </w:rPr>
              <w:t> </w:t>
            </w:r>
            <w:r w:rsidR="007010B0">
              <w:rPr>
                <w:noProof/>
              </w:rPr>
              <w:t> </w:t>
            </w:r>
            <w:r w:rsidR="007010B0">
              <w:rPr>
                <w:noProof/>
              </w:rPr>
              <w:t> </w:t>
            </w:r>
            <w:r w:rsidR="007010B0">
              <w:rPr>
                <w:noProof/>
              </w:rPr>
              <w:t> </w:t>
            </w:r>
            <w:r>
              <w:fldChar w:fldCharType="end"/>
            </w:r>
          </w:p>
        </w:tc>
      </w:tr>
    </w:tbl>
    <w:p w14:paraId="064E791C" w14:textId="77777777" w:rsidR="000568EA" w:rsidRDefault="000568EA" w:rsidP="00CB1B35">
      <w:pPr>
        <w:pStyle w:val="DisclaimerText"/>
      </w:pPr>
    </w:p>
    <w:p w14:paraId="4939A075" w14:textId="06714934" w:rsidR="008E3E78" w:rsidRPr="000568EA" w:rsidRDefault="000568EA" w:rsidP="000568EA">
      <w:pPr>
        <w:pStyle w:val="DisclaimerText"/>
        <w:rPr>
          <w:lang w:val="en-US"/>
        </w:rPr>
      </w:pPr>
      <w:r w:rsidRPr="000568EA">
        <w:rPr>
          <w:lang w:val="en-US"/>
        </w:rPr>
        <w:t>Any personal information you provide directly (or provided by a health service under s141 of the Health Services Act 1988) in this Form is being collected by the VMIA</w:t>
      </w:r>
      <w:r>
        <w:rPr>
          <w:lang w:val="en-US"/>
        </w:rPr>
        <w:t xml:space="preserve"> </w:t>
      </w:r>
      <w:r w:rsidRPr="000568EA">
        <w:rPr>
          <w:lang w:val="en-US"/>
        </w:rPr>
        <w:t>for the purpose of administering VMIA’s functions, under s6 of the Victorian Managed Insurance Authority Act 1996 (Vic), namely to provide insurance, risk advisory</w:t>
      </w:r>
      <w:r>
        <w:rPr>
          <w:lang w:val="en-US"/>
        </w:rPr>
        <w:t xml:space="preserve"> </w:t>
      </w:r>
      <w:r w:rsidRPr="000568EA">
        <w:rPr>
          <w:lang w:val="en-US"/>
        </w:rPr>
        <w:t>and claims handling services. Any personal information you provide will be treated according to the requirements of the Privacy and Data Protection Act 2014 (Vic),</w:t>
      </w:r>
      <w:r>
        <w:rPr>
          <w:lang w:val="en-US"/>
        </w:rPr>
        <w:t xml:space="preserve"> </w:t>
      </w:r>
      <w:r w:rsidRPr="000568EA">
        <w:rPr>
          <w:lang w:val="en-US"/>
        </w:rPr>
        <w:t>the Information Privacy Principles, the Victorian Protective Data Security Standards, the Health Records Act 2001 (Vic) and the Health Privacy Principles. VMIA will not</w:t>
      </w:r>
      <w:r>
        <w:rPr>
          <w:lang w:val="en-US"/>
        </w:rPr>
        <w:t xml:space="preserve"> </w:t>
      </w:r>
      <w:r w:rsidRPr="000568EA">
        <w:rPr>
          <w:lang w:val="en-US"/>
        </w:rPr>
        <w:t>act or engage in any practice that contravenes these provisions. Information will be handled in line with VMIA's Privacy Policy. You have the right to access and correct</w:t>
      </w:r>
      <w:r>
        <w:rPr>
          <w:lang w:val="en-US"/>
        </w:rPr>
        <w:t xml:space="preserve"> </w:t>
      </w:r>
      <w:r w:rsidRPr="000568EA">
        <w:rPr>
          <w:lang w:val="en-US"/>
        </w:rPr>
        <w:t>your personal information. Requests for access should be sent to the Privacy Officer, VMIA, PO Box 18409, Collins Street East, VIC 8003 or privacy@vmia.vic.gov.au.</w:t>
      </w:r>
    </w:p>
    <w:sectPr w:rsidR="008E3E78" w:rsidRPr="000568EA" w:rsidSect="00A94E3F">
      <w:footerReference w:type="default" r:id="rId10"/>
      <w:pgSz w:w="11900" w:h="16840"/>
      <w:pgMar w:top="1440" w:right="1246" w:bottom="1440" w:left="115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C4C0" w14:textId="77777777" w:rsidR="007177DC" w:rsidRDefault="007177DC" w:rsidP="00A94E3F">
      <w:pPr>
        <w:spacing w:before="0" w:after="0" w:line="240" w:lineRule="auto"/>
      </w:pPr>
      <w:r>
        <w:separator/>
      </w:r>
    </w:p>
  </w:endnote>
  <w:endnote w:type="continuationSeparator" w:id="0">
    <w:p w14:paraId="679D2E55" w14:textId="77777777" w:rsidR="007177DC" w:rsidRDefault="007177DC" w:rsidP="00A94E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ela Round">
    <w:panose1 w:val="02000000000000000000"/>
    <w:charset w:val="B1"/>
    <w:family w:val="auto"/>
    <w:pitch w:val="variable"/>
    <w:sig w:usb0="0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82E0" w14:textId="632DF18B" w:rsidR="00AC46BF" w:rsidRDefault="00AC46BF" w:rsidP="00AC46BF">
    <w:pPr>
      <w:pStyle w:val="Footer"/>
      <w:ind w:left="-1134" w:right="-1246"/>
      <w:jc w:val="center"/>
      <w:rPr>
        <w:rFonts w:cs="Arial"/>
        <w:sz w:val="16"/>
      </w:rPr>
    </w:pPr>
    <w:r>
      <w:rPr>
        <w:noProof/>
      </w:rPr>
      <w:drawing>
        <wp:anchor distT="0" distB="0" distL="114300" distR="114300" simplePos="0" relativeHeight="251664384" behindDoc="0" locked="0" layoutInCell="1" allowOverlap="1" wp14:anchorId="151F6E7C" wp14:editId="50AA5259">
          <wp:simplePos x="0" y="0"/>
          <wp:positionH relativeFrom="page">
            <wp:align>left</wp:align>
          </wp:positionH>
          <wp:positionV relativeFrom="paragraph">
            <wp:posOffset>250825</wp:posOffset>
          </wp:positionV>
          <wp:extent cx="7557135" cy="845820"/>
          <wp:effectExtent l="0" t="0" r="5715" b="0"/>
          <wp:wrapThrough wrapText="bothSides">
            <wp:wrapPolygon edited="0">
              <wp:start x="0" y="0"/>
              <wp:lineTo x="0" y="20919"/>
              <wp:lineTo x="21562" y="20919"/>
              <wp:lineTo x="215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_Footer.png"/>
                  <pic:cNvPicPr/>
                </pic:nvPicPr>
                <pic:blipFill rotWithShape="1">
                  <a:blip r:embed="rId1">
                    <a:extLst>
                      <a:ext uri="{28A0092B-C50C-407E-A947-70E740481C1C}">
                        <a14:useLocalDpi xmlns:a14="http://schemas.microsoft.com/office/drawing/2010/main" val="0"/>
                      </a:ext>
                    </a:extLst>
                  </a:blip>
                  <a:srcRect b="38047"/>
                  <a:stretch/>
                </pic:blipFill>
                <pic:spPr bwMode="auto">
                  <a:xfrm>
                    <a:off x="0" y="0"/>
                    <a:ext cx="7557135" cy="845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94F796" w14:textId="78BC13EC" w:rsidR="00AC46BF" w:rsidRDefault="000568EA" w:rsidP="00AC46BF">
    <w:pPr>
      <w:pStyle w:val="Footer"/>
      <w:ind w:left="-1134" w:right="-1246"/>
      <w:jc w:val="center"/>
      <w:rPr>
        <w:rFonts w:cs="Arial"/>
        <w:sz w:val="16"/>
        <w:lang w:val="en-US"/>
      </w:rPr>
    </w:pPr>
    <w:r>
      <w:rPr>
        <w:rFonts w:cs="Arial"/>
        <w:sz w:val="16"/>
      </w:rPr>
      <w:t>Cyber</w:t>
    </w:r>
    <w:r w:rsidR="00505C07" w:rsidRPr="00505C07">
      <w:rPr>
        <w:rFonts w:cs="Arial"/>
        <w:sz w:val="16"/>
      </w:rPr>
      <w:t xml:space="preserve"> </w:t>
    </w:r>
    <w:r w:rsidR="008641A8">
      <w:rPr>
        <w:rFonts w:cs="Arial"/>
        <w:sz w:val="16"/>
      </w:rPr>
      <w:t>c</w:t>
    </w:r>
    <w:r w:rsidR="00505C07" w:rsidRPr="00505C07">
      <w:rPr>
        <w:rFonts w:cs="Arial"/>
        <w:sz w:val="16"/>
      </w:rPr>
      <w:t xml:space="preserve">laim </w:t>
    </w:r>
    <w:r w:rsidR="008641A8">
      <w:rPr>
        <w:rFonts w:cs="Arial"/>
        <w:sz w:val="16"/>
      </w:rPr>
      <w:t>f</w:t>
    </w:r>
    <w:r w:rsidR="00505C07" w:rsidRPr="00505C07">
      <w:rPr>
        <w:rFonts w:cs="Arial"/>
        <w:sz w:val="16"/>
      </w:rPr>
      <w:t>orm</w:t>
    </w:r>
    <w:r w:rsidR="00505C07">
      <w:rPr>
        <w:rFonts w:cs="Arial"/>
        <w:sz w:val="16"/>
      </w:rPr>
      <w:t xml:space="preserve"> </w:t>
    </w:r>
    <w:r>
      <w:rPr>
        <w:rFonts w:cs="Arial"/>
        <w:sz w:val="16"/>
      </w:rPr>
      <w:t>September</w:t>
    </w:r>
    <w:r w:rsidR="009944DD">
      <w:rPr>
        <w:rFonts w:cs="Arial"/>
        <w:sz w:val="16"/>
      </w:rPr>
      <w:t xml:space="preserve"> 2019</w:t>
    </w:r>
    <w:r w:rsidR="00753CAB" w:rsidRPr="00753CAB">
      <w:rPr>
        <w:rFonts w:cs="Arial"/>
        <w:sz w:val="16"/>
      </w:rPr>
      <w:t xml:space="preserve"> – </w:t>
    </w:r>
    <w:r w:rsidR="00753CAB" w:rsidRPr="00753CAB">
      <w:rPr>
        <w:rFonts w:cs="Arial"/>
        <w:sz w:val="16"/>
        <w:lang w:val="en-US"/>
      </w:rPr>
      <w:t xml:space="preserve">Page </w:t>
    </w:r>
    <w:r w:rsidR="00753CAB" w:rsidRPr="00753CAB">
      <w:rPr>
        <w:rFonts w:cs="Arial"/>
        <w:sz w:val="16"/>
        <w:lang w:val="en-US"/>
      </w:rPr>
      <w:fldChar w:fldCharType="begin"/>
    </w:r>
    <w:r w:rsidR="00753CAB" w:rsidRPr="00753CAB">
      <w:rPr>
        <w:rFonts w:cs="Arial"/>
        <w:sz w:val="16"/>
        <w:lang w:val="en-US"/>
      </w:rPr>
      <w:instrText xml:space="preserve"> PAGE </w:instrText>
    </w:r>
    <w:r w:rsidR="00753CAB" w:rsidRPr="00753CAB">
      <w:rPr>
        <w:rFonts w:cs="Arial"/>
        <w:sz w:val="16"/>
        <w:lang w:val="en-US"/>
      </w:rPr>
      <w:fldChar w:fldCharType="separate"/>
    </w:r>
    <w:r w:rsidR="00753CAB" w:rsidRPr="00753CAB">
      <w:rPr>
        <w:rFonts w:cs="Arial"/>
        <w:noProof/>
        <w:sz w:val="16"/>
        <w:lang w:val="en-US"/>
      </w:rPr>
      <w:t>1</w:t>
    </w:r>
    <w:r w:rsidR="00753CAB" w:rsidRPr="00753CAB">
      <w:rPr>
        <w:rFonts w:cs="Arial"/>
        <w:sz w:val="16"/>
        <w:lang w:val="en-US"/>
      </w:rPr>
      <w:fldChar w:fldCharType="end"/>
    </w:r>
    <w:r w:rsidR="00753CAB" w:rsidRPr="00753CAB">
      <w:rPr>
        <w:rFonts w:cs="Arial"/>
        <w:sz w:val="16"/>
        <w:lang w:val="en-US"/>
      </w:rPr>
      <w:t xml:space="preserve"> of </w:t>
    </w:r>
    <w:r w:rsidR="00753CAB" w:rsidRPr="00753CAB">
      <w:rPr>
        <w:rFonts w:cs="Arial"/>
        <w:sz w:val="16"/>
        <w:lang w:val="en-US"/>
      </w:rPr>
      <w:fldChar w:fldCharType="begin"/>
    </w:r>
    <w:r w:rsidR="00753CAB" w:rsidRPr="00753CAB">
      <w:rPr>
        <w:rFonts w:cs="Arial"/>
        <w:sz w:val="16"/>
        <w:lang w:val="en-US"/>
      </w:rPr>
      <w:instrText xml:space="preserve"> NUMPAGES </w:instrText>
    </w:r>
    <w:r w:rsidR="00753CAB" w:rsidRPr="00753CAB">
      <w:rPr>
        <w:rFonts w:cs="Arial"/>
        <w:sz w:val="16"/>
        <w:lang w:val="en-US"/>
      </w:rPr>
      <w:fldChar w:fldCharType="separate"/>
    </w:r>
    <w:r w:rsidR="00753CAB" w:rsidRPr="00753CAB">
      <w:rPr>
        <w:rFonts w:cs="Arial"/>
        <w:noProof/>
        <w:sz w:val="16"/>
        <w:lang w:val="en-US"/>
      </w:rPr>
      <w:t>6</w:t>
    </w:r>
    <w:r w:rsidR="00753CAB" w:rsidRPr="00753CAB">
      <w:rPr>
        <w:rFonts w:cs="Arial"/>
        <w:sz w:val="16"/>
        <w:lang w:val="en-US"/>
      </w:rPr>
      <w:fldChar w:fldCharType="end"/>
    </w:r>
  </w:p>
  <w:p w14:paraId="4C735B93" w14:textId="20687D88" w:rsidR="00AC46BF" w:rsidRDefault="00AC46BF" w:rsidP="00AC46BF">
    <w:pPr>
      <w:pStyle w:val="Footer"/>
      <w:ind w:right="-1246"/>
      <w:rPr>
        <w:rFonts w:cs="Arial"/>
        <w:sz w:val="16"/>
        <w:lang w:val="en-US"/>
      </w:rPr>
    </w:pPr>
  </w:p>
  <w:p w14:paraId="6F27CA6B" w14:textId="4AC4CAF1" w:rsidR="00AC46BF" w:rsidRDefault="00AC46BF" w:rsidP="00753CAB">
    <w:pPr>
      <w:pStyle w:val="Footer"/>
      <w:ind w:left="-1134" w:right="-1246"/>
      <w:jc w:val="center"/>
      <w:rPr>
        <w:rFonts w:cs="Arial"/>
        <w:sz w:val="16"/>
        <w:lang w:val="en-US"/>
      </w:rPr>
    </w:pPr>
  </w:p>
  <w:p w14:paraId="7AAA4BAD" w14:textId="77777777" w:rsidR="00AC46BF" w:rsidRDefault="00AC46BF" w:rsidP="00753CAB">
    <w:pPr>
      <w:pStyle w:val="Footer"/>
      <w:ind w:left="-1134" w:right="-1246"/>
      <w:jc w:val="center"/>
      <w:rPr>
        <w:rFonts w:cs="Arial"/>
        <w:sz w:val="16"/>
        <w:lang w:val="en-US"/>
      </w:rPr>
    </w:pPr>
  </w:p>
  <w:p w14:paraId="3A2135C5" w14:textId="5643E469" w:rsidR="00AC46BF" w:rsidRDefault="00AC46BF" w:rsidP="00753CAB">
    <w:pPr>
      <w:pStyle w:val="Footer"/>
      <w:ind w:left="-1134" w:right="-1246"/>
      <w:jc w:val="center"/>
      <w:rPr>
        <w:rFonts w:cs="Arial"/>
        <w:sz w:val="16"/>
      </w:rPr>
    </w:pPr>
    <w:r>
      <w:rPr>
        <w:noProof/>
      </w:rPr>
      <mc:AlternateContent>
        <mc:Choice Requires="wps">
          <w:drawing>
            <wp:anchor distT="0" distB="0" distL="114300" distR="114300" simplePos="0" relativeHeight="251662336" behindDoc="0" locked="1" layoutInCell="1" allowOverlap="1" wp14:anchorId="059E6D36" wp14:editId="2F3B3C76">
              <wp:simplePos x="0" y="0"/>
              <wp:positionH relativeFrom="page">
                <wp:posOffset>556260</wp:posOffset>
              </wp:positionH>
              <wp:positionV relativeFrom="page">
                <wp:align>bottom</wp:align>
              </wp:positionV>
              <wp:extent cx="5966460" cy="773430"/>
              <wp:effectExtent l="0" t="0" r="15240" b="7620"/>
              <wp:wrapNone/>
              <wp:docPr id="1"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193C1534" w14:textId="77777777" w:rsidR="00AC46BF" w:rsidRPr="00EB2DFB" w:rsidRDefault="00AC46BF" w:rsidP="00AC46BF">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E6D36" id="_x0000_t202" coordsize="21600,21600" o:spt="202" path="m,l,21600r21600,l21600,xe">
              <v:stroke joinstyle="miter"/>
              <v:path gradientshapeok="t" o:connecttype="rect"/>
            </v:shapetype>
            <v:shape id="Acknowledgement" o:spid="_x0000_s1026" type="#_x0000_t202" style="position:absolute;left:0;text-align:left;margin-left:43.8pt;margin-top:0;width:469.8pt;height:60.9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" filled="f" stroked="f" strokeweight=".5pt">
              <v:textbox inset="0,0,0,0">
                <w:txbxContent>
                  <w:p w14:paraId="193C1534" w14:textId="77777777" w:rsidR="00AC46BF" w:rsidRPr="00EB2DFB" w:rsidRDefault="00AC46BF" w:rsidP="00AC46BF">
                    <w:pPr>
                      <w:pStyle w:val="FooterAcknowledgementText"/>
                      <w:rPr>
                        <w:rFonts w:ascii="Lato Light" w:hAnsi="Lato Light"/>
                        <w:color w:val="74747D" w:themeColor="background2" w:themeShade="80"/>
                      </w:rPr>
                    </w:pPr>
                    <w:r w:rsidRPr="00EB2DFB">
                      <w:rPr>
                        <w:rFonts w:ascii="Lato Light" w:hAnsi="Lato Light"/>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p w14:paraId="76EE2607" w14:textId="71B0E798" w:rsidR="00AC46BF" w:rsidRPr="00753CAB" w:rsidRDefault="00AC46BF" w:rsidP="00753CAB">
    <w:pPr>
      <w:pStyle w:val="Footer"/>
      <w:ind w:left="-1134" w:right="-1246"/>
      <w:jc w:val="center"/>
      <w:rPr>
        <w:rFonts w:cs="Arial"/>
        <w:sz w:val="16"/>
      </w:rPr>
    </w:pPr>
  </w:p>
  <w:p w14:paraId="253387EB" w14:textId="1778212D" w:rsidR="00A94E3F" w:rsidRDefault="00AC46BF" w:rsidP="00A94E3F">
    <w:pPr>
      <w:pStyle w:val="Footer"/>
      <w:ind w:left="-1134" w:right="-1440"/>
    </w:pPr>
    <w:r w:rsidRPr="00AC46BF">
      <w:rPr>
        <w:noProof/>
      </w:rPr>
      <mc:AlternateContent>
        <mc:Choice Requires="wps">
          <w:drawing>
            <wp:anchor distT="0" distB="0" distL="114300" distR="114300" simplePos="0" relativeHeight="251660288" behindDoc="0" locked="1" layoutInCell="1" allowOverlap="1" wp14:anchorId="2EC570F1" wp14:editId="678AA285">
              <wp:simplePos x="0" y="0"/>
              <wp:positionH relativeFrom="page">
                <wp:posOffset>1275080</wp:posOffset>
              </wp:positionH>
              <wp:positionV relativeFrom="page">
                <wp:posOffset>11332845</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0FBAF641" w14:textId="77777777" w:rsidR="00AC46BF" w:rsidRPr="00EB2DFB" w:rsidRDefault="00AC46BF" w:rsidP="00AC46BF">
                          <w:pPr>
                            <w:rPr>
                              <w:color w:val="74747D" w:themeColor="background2" w:themeShade="80"/>
                            </w:rPr>
                          </w:pPr>
                          <w:r w:rsidRPr="00EB2DFB">
                            <w:rPr>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70F1" id="_x0000_s1027" type="#_x0000_t202" style="position:absolute;left:0;text-align:left;margin-left:100.4pt;margin-top:892.35pt;width:469.8pt;height:6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" filled="f" stroked="f" strokeweight=".5pt">
              <v:textbox inset="0,0,0,0">
                <w:txbxContent>
                  <w:p w14:paraId="0FBAF641" w14:textId="77777777" w:rsidR="00AC46BF" w:rsidRPr="00EB2DFB" w:rsidRDefault="00AC46BF" w:rsidP="00AC46BF">
                    <w:pPr>
                      <w:rPr>
                        <w:color w:val="74747D" w:themeColor="background2" w:themeShade="80"/>
                      </w:rPr>
                    </w:pPr>
                    <w:r w:rsidRPr="00EB2DFB">
                      <w:rPr>
                        <w:color w:val="74747D" w:themeColor="background2" w:themeShade="80"/>
                      </w:rPr>
                      <w:t>Victorian Managed Insurance Authority (VMIA) acknowledges the Traditional Custodians of the land on which we do business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5924B" w14:textId="77777777" w:rsidR="007177DC" w:rsidRDefault="007177DC" w:rsidP="00A94E3F">
      <w:pPr>
        <w:spacing w:before="0" w:after="0" w:line="240" w:lineRule="auto"/>
      </w:pPr>
      <w:r>
        <w:separator/>
      </w:r>
    </w:p>
  </w:footnote>
  <w:footnote w:type="continuationSeparator" w:id="0">
    <w:p w14:paraId="19951FBA" w14:textId="77777777" w:rsidR="007177DC" w:rsidRDefault="007177DC" w:rsidP="00A94E3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86D7F"/>
    <w:multiLevelType w:val="multilevel"/>
    <w:tmpl w:val="BD784EFA"/>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2"/>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386B2BDC"/>
    <w:multiLevelType w:val="multilevel"/>
    <w:tmpl w:val="196A4F6A"/>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2"/>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aVNC5zc3e4J9bEnR/9RCtQSgVMI45SrtjHHCGNUjhGuiHURG3M8doRSQ+4OZdRGb8hiOwe2FHrzOahd9NCPXuA==" w:salt="vK+5jKvCTVbiEFNuzDT/5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2F"/>
    <w:rsid w:val="000568EA"/>
    <w:rsid w:val="0014577E"/>
    <w:rsid w:val="001E5095"/>
    <w:rsid w:val="00233AF5"/>
    <w:rsid w:val="002776CC"/>
    <w:rsid w:val="002C324A"/>
    <w:rsid w:val="00342151"/>
    <w:rsid w:val="0038549B"/>
    <w:rsid w:val="003F1B6B"/>
    <w:rsid w:val="00476552"/>
    <w:rsid w:val="00505C07"/>
    <w:rsid w:val="005B1F11"/>
    <w:rsid w:val="006214D5"/>
    <w:rsid w:val="006552DF"/>
    <w:rsid w:val="006723E4"/>
    <w:rsid w:val="006F509D"/>
    <w:rsid w:val="007010B0"/>
    <w:rsid w:val="007177DC"/>
    <w:rsid w:val="00753CAB"/>
    <w:rsid w:val="007A05CF"/>
    <w:rsid w:val="007F1DA0"/>
    <w:rsid w:val="00813292"/>
    <w:rsid w:val="00861481"/>
    <w:rsid w:val="008641A8"/>
    <w:rsid w:val="008E3E78"/>
    <w:rsid w:val="00916C7E"/>
    <w:rsid w:val="00937E34"/>
    <w:rsid w:val="009944DD"/>
    <w:rsid w:val="009C10F7"/>
    <w:rsid w:val="00A9446A"/>
    <w:rsid w:val="00A94E3F"/>
    <w:rsid w:val="00AC46BF"/>
    <w:rsid w:val="00C45D0D"/>
    <w:rsid w:val="00CB1B35"/>
    <w:rsid w:val="00CF7E60"/>
    <w:rsid w:val="00DB4716"/>
    <w:rsid w:val="00E96408"/>
    <w:rsid w:val="00EA052F"/>
    <w:rsid w:val="00EB380C"/>
    <w:rsid w:val="00F00A58"/>
    <w:rsid w:val="00F05202"/>
    <w:rsid w:val="00F50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CD0CD9"/>
  <w15:chartTrackingRefBased/>
  <w15:docId w15:val="{EBDE276B-9BC0-A146-8186-1279EAF9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EA"/>
    <w:pPr>
      <w:spacing w:before="110" w:after="110" w:line="230" w:lineRule="atLeast"/>
    </w:pPr>
    <w:rPr>
      <w:rFonts w:ascii="Lato Light" w:eastAsia="Times New Roman" w:hAnsi="Lato Light" w:cs="Times New Roman"/>
      <w:sz w:val="18"/>
      <w:szCs w:val="18"/>
      <w:lang w:eastAsia="en-AU"/>
    </w:rPr>
  </w:style>
  <w:style w:type="paragraph" w:styleId="Heading1">
    <w:name w:val="heading 1"/>
    <w:basedOn w:val="BodyText"/>
    <w:next w:val="Normal"/>
    <w:link w:val="Heading1Char"/>
    <w:qFormat/>
    <w:rsid w:val="00EA052F"/>
    <w:pPr>
      <w:keepNext/>
      <w:spacing w:before="0" w:after="260" w:line="223" w:lineRule="auto"/>
      <w:outlineLvl w:val="0"/>
    </w:pPr>
    <w:rPr>
      <w:b/>
      <w:color w:val="003366" w:themeColor="text2"/>
      <w:sz w:val="48"/>
    </w:rPr>
  </w:style>
  <w:style w:type="paragraph" w:styleId="Heading2">
    <w:name w:val="heading 2"/>
    <w:basedOn w:val="Normal"/>
    <w:next w:val="Normal"/>
    <w:link w:val="Heading2Char"/>
    <w:qFormat/>
    <w:rsid w:val="00EA052F"/>
    <w:pPr>
      <w:spacing w:before="190" w:after="50" w:line="240" w:lineRule="auto"/>
      <w:contextualSpacing/>
      <w:outlineLvl w:val="1"/>
    </w:pPr>
    <w:rPr>
      <w:color w:val="003366" w:themeColor="text2"/>
      <w:sz w:val="32"/>
      <w:szCs w:val="32"/>
    </w:rPr>
  </w:style>
  <w:style w:type="paragraph" w:styleId="Heading3">
    <w:name w:val="heading 3"/>
    <w:basedOn w:val="Normal"/>
    <w:next w:val="Normal"/>
    <w:link w:val="Heading3Char"/>
    <w:qFormat/>
    <w:rsid w:val="00EA052F"/>
    <w:pPr>
      <w:spacing w:before="130" w:after="60" w:line="240" w:lineRule="auto"/>
      <w:outlineLvl w:val="2"/>
    </w:pPr>
    <w:rPr>
      <w:b/>
      <w:color w:val="003366" w:themeColor="text2"/>
      <w:sz w:val="20"/>
      <w:szCs w:val="20"/>
    </w:rPr>
  </w:style>
  <w:style w:type="paragraph" w:styleId="Heading4">
    <w:name w:val="heading 4"/>
    <w:basedOn w:val="Normal"/>
    <w:next w:val="Normal"/>
    <w:link w:val="Heading4Char"/>
    <w:qFormat/>
    <w:rsid w:val="00EA052F"/>
    <w:pPr>
      <w:keepNext/>
      <w:spacing w:after="60" w:line="240" w:lineRule="auto"/>
      <w:outlineLvl w:val="3"/>
    </w:pPr>
    <w:rPr>
      <w:b/>
      <w:bCs/>
      <w:color w:val="003366" w:themeColor="text2"/>
      <w:sz w:val="20"/>
      <w:szCs w:val="28"/>
    </w:rPr>
  </w:style>
  <w:style w:type="paragraph" w:styleId="Heading5">
    <w:name w:val="heading 5"/>
    <w:basedOn w:val="Normal"/>
    <w:next w:val="Normal"/>
    <w:link w:val="Heading5Char"/>
    <w:qFormat/>
    <w:rsid w:val="00EA052F"/>
    <w:pPr>
      <w:spacing w:before="120" w:after="60" w:line="240" w:lineRule="auto"/>
      <w:outlineLvl w:val="4"/>
    </w:pPr>
    <w:rPr>
      <w:b/>
      <w:bCs/>
      <w:iCs/>
      <w:sz w:val="20"/>
      <w:szCs w:val="26"/>
    </w:rPr>
  </w:style>
  <w:style w:type="paragraph" w:styleId="Heading6">
    <w:name w:val="heading 6"/>
    <w:basedOn w:val="Normal"/>
    <w:next w:val="Normal"/>
    <w:link w:val="Heading6Char"/>
    <w:qFormat/>
    <w:rsid w:val="00EA052F"/>
    <w:pPr>
      <w:spacing w:before="240" w:after="60"/>
      <w:outlineLvl w:val="5"/>
    </w:pPr>
    <w:rPr>
      <w:b/>
      <w:bCs/>
    </w:rPr>
  </w:style>
  <w:style w:type="paragraph" w:styleId="Heading7">
    <w:name w:val="heading 7"/>
    <w:basedOn w:val="Normal"/>
    <w:next w:val="Normal"/>
    <w:link w:val="Heading7Char"/>
    <w:semiHidden/>
    <w:rsid w:val="00EA052F"/>
    <w:pPr>
      <w:spacing w:before="240" w:after="60"/>
      <w:outlineLvl w:val="6"/>
    </w:pPr>
    <w:rPr>
      <w:sz w:val="24"/>
      <w:szCs w:val="24"/>
    </w:rPr>
  </w:style>
  <w:style w:type="paragraph" w:styleId="Heading8">
    <w:name w:val="heading 8"/>
    <w:basedOn w:val="Normal"/>
    <w:next w:val="Normal"/>
    <w:link w:val="Heading8Char"/>
    <w:semiHidden/>
    <w:rsid w:val="00EA052F"/>
    <w:pPr>
      <w:spacing w:before="240" w:after="60"/>
      <w:outlineLvl w:val="7"/>
    </w:pPr>
    <w:rPr>
      <w:i/>
      <w:iCs/>
      <w:sz w:val="24"/>
      <w:szCs w:val="24"/>
    </w:rPr>
  </w:style>
  <w:style w:type="paragraph" w:styleId="Heading9">
    <w:name w:val="heading 9"/>
    <w:basedOn w:val="Normal"/>
    <w:next w:val="Normal"/>
    <w:link w:val="Heading9Char"/>
    <w:semiHidden/>
    <w:rsid w:val="00EA052F"/>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A052F"/>
  </w:style>
  <w:style w:type="character" w:customStyle="1" w:styleId="BodyTextChar">
    <w:name w:val="Body Text Char"/>
    <w:basedOn w:val="DefaultParagraphFont"/>
    <w:link w:val="BodyText"/>
    <w:rsid w:val="00EA052F"/>
    <w:rPr>
      <w:rFonts w:eastAsia="Times New Roman" w:cs="Times New Roman"/>
      <w:color w:val="000000" w:themeColor="text1"/>
      <w:sz w:val="18"/>
      <w:szCs w:val="18"/>
      <w:lang w:eastAsia="en-AU"/>
    </w:rPr>
  </w:style>
  <w:style w:type="paragraph" w:customStyle="1" w:styleId="DisclaimerText">
    <w:name w:val="Disclaimer Text"/>
    <w:basedOn w:val="Normal"/>
    <w:uiPriority w:val="99"/>
    <w:rsid w:val="00EA052F"/>
    <w:pPr>
      <w:spacing w:before="0" w:after="0" w:line="200" w:lineRule="atLeast"/>
    </w:pPr>
    <w:rPr>
      <w:sz w:val="14"/>
    </w:rPr>
  </w:style>
  <w:style w:type="paragraph" w:customStyle="1" w:styleId="Emailaddress">
    <w:name w:val="Email address"/>
    <w:basedOn w:val="Normal"/>
    <w:semiHidden/>
    <w:rsid w:val="00EA052F"/>
    <w:rPr>
      <w:sz w:val="16"/>
      <w:szCs w:val="16"/>
    </w:rPr>
  </w:style>
  <w:style w:type="character" w:customStyle="1" w:styleId="Heading1Char">
    <w:name w:val="Heading 1 Char"/>
    <w:basedOn w:val="DefaultParagraphFont"/>
    <w:link w:val="Heading1"/>
    <w:rsid w:val="00EA052F"/>
    <w:rPr>
      <w:rFonts w:eastAsia="Times New Roman" w:cs="Times New Roman"/>
      <w:b/>
      <w:color w:val="003366" w:themeColor="text2"/>
      <w:sz w:val="48"/>
      <w:szCs w:val="18"/>
      <w:lang w:eastAsia="en-AU"/>
    </w:rPr>
  </w:style>
  <w:style w:type="character" w:customStyle="1" w:styleId="Heading2Char">
    <w:name w:val="Heading 2 Char"/>
    <w:basedOn w:val="DefaultParagraphFont"/>
    <w:link w:val="Heading2"/>
    <w:rsid w:val="00EA052F"/>
    <w:rPr>
      <w:rFonts w:eastAsia="Times New Roman" w:cs="Times New Roman"/>
      <w:color w:val="003366" w:themeColor="text2"/>
      <w:sz w:val="32"/>
      <w:szCs w:val="32"/>
      <w:lang w:eastAsia="en-AU"/>
    </w:rPr>
  </w:style>
  <w:style w:type="character" w:customStyle="1" w:styleId="Heading3Char">
    <w:name w:val="Heading 3 Char"/>
    <w:basedOn w:val="DefaultParagraphFont"/>
    <w:link w:val="Heading3"/>
    <w:rsid w:val="00EA052F"/>
    <w:rPr>
      <w:rFonts w:eastAsia="Times New Roman" w:cs="Times New Roman"/>
      <w:b/>
      <w:color w:val="003366" w:themeColor="text2"/>
      <w:sz w:val="20"/>
      <w:szCs w:val="20"/>
      <w:lang w:eastAsia="en-AU"/>
    </w:rPr>
  </w:style>
  <w:style w:type="character" w:customStyle="1" w:styleId="Heading4Char">
    <w:name w:val="Heading 4 Char"/>
    <w:basedOn w:val="DefaultParagraphFont"/>
    <w:link w:val="Heading4"/>
    <w:rsid w:val="00EA052F"/>
    <w:rPr>
      <w:rFonts w:eastAsia="Times New Roman" w:cs="Times New Roman"/>
      <w:b/>
      <w:bCs/>
      <w:color w:val="003366" w:themeColor="text2"/>
      <w:sz w:val="20"/>
      <w:szCs w:val="28"/>
      <w:lang w:eastAsia="en-AU"/>
    </w:rPr>
  </w:style>
  <w:style w:type="character" w:customStyle="1" w:styleId="Heading5Char">
    <w:name w:val="Heading 5 Char"/>
    <w:basedOn w:val="DefaultParagraphFont"/>
    <w:link w:val="Heading5"/>
    <w:rsid w:val="00EA052F"/>
    <w:rPr>
      <w:rFonts w:eastAsia="Times New Roman" w:cs="Times New Roman"/>
      <w:b/>
      <w:bCs/>
      <w:iCs/>
      <w:color w:val="000000" w:themeColor="text1"/>
      <w:sz w:val="20"/>
      <w:szCs w:val="26"/>
      <w:lang w:eastAsia="en-AU"/>
    </w:rPr>
  </w:style>
  <w:style w:type="character" w:customStyle="1" w:styleId="Heading6Char">
    <w:name w:val="Heading 6 Char"/>
    <w:basedOn w:val="DefaultParagraphFont"/>
    <w:link w:val="Heading6"/>
    <w:semiHidden/>
    <w:rsid w:val="00EA052F"/>
    <w:rPr>
      <w:rFonts w:eastAsia="Times New Roman" w:cs="Times New Roman"/>
      <w:b/>
      <w:bCs/>
      <w:color w:val="000000" w:themeColor="text1"/>
      <w:sz w:val="18"/>
      <w:szCs w:val="18"/>
      <w:lang w:eastAsia="en-AU"/>
    </w:rPr>
  </w:style>
  <w:style w:type="character" w:customStyle="1" w:styleId="Heading7Char">
    <w:name w:val="Heading 7 Char"/>
    <w:basedOn w:val="DefaultParagraphFont"/>
    <w:link w:val="Heading7"/>
    <w:semiHidden/>
    <w:rsid w:val="00EA052F"/>
    <w:rPr>
      <w:rFonts w:eastAsia="Times New Roman" w:cs="Times New Roman"/>
      <w:color w:val="000000" w:themeColor="text1"/>
      <w:lang w:eastAsia="en-AU"/>
    </w:rPr>
  </w:style>
  <w:style w:type="character" w:customStyle="1" w:styleId="Heading8Char">
    <w:name w:val="Heading 8 Char"/>
    <w:basedOn w:val="DefaultParagraphFont"/>
    <w:link w:val="Heading8"/>
    <w:semiHidden/>
    <w:rsid w:val="00EA052F"/>
    <w:rPr>
      <w:rFonts w:eastAsia="Times New Roman" w:cs="Times New Roman"/>
      <w:i/>
      <w:iCs/>
      <w:color w:val="000000" w:themeColor="text1"/>
      <w:lang w:eastAsia="en-AU"/>
    </w:rPr>
  </w:style>
  <w:style w:type="character" w:customStyle="1" w:styleId="Heading9Char">
    <w:name w:val="Heading 9 Char"/>
    <w:basedOn w:val="DefaultParagraphFont"/>
    <w:link w:val="Heading9"/>
    <w:semiHidden/>
    <w:rsid w:val="00EA052F"/>
    <w:rPr>
      <w:rFonts w:eastAsia="Times New Roman" w:cs="Arial"/>
      <w:color w:val="000000" w:themeColor="text1"/>
      <w:sz w:val="18"/>
      <w:szCs w:val="18"/>
      <w:lang w:eastAsia="en-AU"/>
    </w:rPr>
  </w:style>
  <w:style w:type="character" w:styleId="Hyperlink">
    <w:name w:val="Hyperlink"/>
    <w:basedOn w:val="DefaultParagraphFont"/>
    <w:unhideWhenUsed/>
    <w:rsid w:val="0014577E"/>
    <w:rPr>
      <w:color w:val="00AADC" w:themeColor="hyperlink"/>
      <w:sz w:val="18"/>
      <w:u w:val="single"/>
    </w:rPr>
  </w:style>
  <w:style w:type="paragraph" w:styleId="ListBullet">
    <w:name w:val="List Bullet"/>
    <w:basedOn w:val="BodyText"/>
    <w:qFormat/>
    <w:rsid w:val="00EA052F"/>
    <w:pPr>
      <w:numPr>
        <w:numId w:val="1"/>
      </w:numPr>
      <w:spacing w:before="44"/>
    </w:pPr>
  </w:style>
  <w:style w:type="paragraph" w:styleId="ListBullet2">
    <w:name w:val="List Bullet 2"/>
    <w:basedOn w:val="ListBullet"/>
    <w:qFormat/>
    <w:rsid w:val="00EA052F"/>
    <w:pPr>
      <w:numPr>
        <w:ilvl w:val="1"/>
      </w:numPr>
      <w:spacing w:after="9738"/>
    </w:pPr>
  </w:style>
  <w:style w:type="paragraph" w:styleId="ListBullet3">
    <w:name w:val="List Bullet 3"/>
    <w:basedOn w:val="ListBullet2"/>
    <w:qFormat/>
    <w:rsid w:val="00EA052F"/>
  </w:style>
  <w:style w:type="paragraph" w:styleId="ListContinue">
    <w:name w:val="List Continue"/>
    <w:basedOn w:val="Normal"/>
    <w:rsid w:val="00EA052F"/>
    <w:pPr>
      <w:ind w:left="340"/>
    </w:pPr>
  </w:style>
  <w:style w:type="paragraph" w:styleId="ListContinue2">
    <w:name w:val="List Continue 2"/>
    <w:basedOn w:val="Normal"/>
    <w:link w:val="ListContinue2Char"/>
    <w:rsid w:val="00EA052F"/>
    <w:pPr>
      <w:ind w:left="680"/>
    </w:pPr>
  </w:style>
  <w:style w:type="character" w:customStyle="1" w:styleId="ListContinue2Char">
    <w:name w:val="List Continue 2 Char"/>
    <w:basedOn w:val="DefaultParagraphFont"/>
    <w:link w:val="ListContinue2"/>
    <w:rsid w:val="00EA052F"/>
    <w:rPr>
      <w:rFonts w:eastAsia="Times New Roman" w:cs="Times New Roman"/>
      <w:color w:val="000000" w:themeColor="text1"/>
      <w:sz w:val="18"/>
      <w:szCs w:val="18"/>
      <w:lang w:eastAsia="en-AU"/>
    </w:rPr>
  </w:style>
  <w:style w:type="paragraph" w:styleId="ListContinue3">
    <w:name w:val="List Continue 3"/>
    <w:basedOn w:val="ListContinue2"/>
    <w:link w:val="ListContinue3Char"/>
    <w:rsid w:val="00EA052F"/>
    <w:pPr>
      <w:ind w:left="1021"/>
    </w:pPr>
  </w:style>
  <w:style w:type="character" w:customStyle="1" w:styleId="ListContinue3Char">
    <w:name w:val="List Continue 3 Char"/>
    <w:basedOn w:val="ListContinue2Char"/>
    <w:link w:val="ListContinue3"/>
    <w:rsid w:val="00EA052F"/>
    <w:rPr>
      <w:rFonts w:eastAsia="Times New Roman" w:cs="Times New Roman"/>
      <w:color w:val="000000" w:themeColor="text1"/>
      <w:sz w:val="18"/>
      <w:szCs w:val="18"/>
      <w:lang w:eastAsia="en-AU"/>
    </w:rPr>
  </w:style>
  <w:style w:type="paragraph" w:styleId="ListNumber">
    <w:name w:val="List Number"/>
    <w:basedOn w:val="BodyText"/>
    <w:qFormat/>
    <w:rsid w:val="00EA052F"/>
    <w:pPr>
      <w:numPr>
        <w:numId w:val="2"/>
      </w:numPr>
      <w:spacing w:before="100"/>
    </w:pPr>
  </w:style>
  <w:style w:type="paragraph" w:styleId="ListNumber2">
    <w:name w:val="List Number 2"/>
    <w:basedOn w:val="ListNumber"/>
    <w:qFormat/>
    <w:rsid w:val="00EA052F"/>
    <w:pPr>
      <w:numPr>
        <w:ilvl w:val="1"/>
      </w:numPr>
    </w:pPr>
  </w:style>
  <w:style w:type="paragraph" w:styleId="ListNumber3">
    <w:name w:val="List Number 3"/>
    <w:basedOn w:val="ListNumber2"/>
    <w:qFormat/>
    <w:rsid w:val="00EA052F"/>
  </w:style>
  <w:style w:type="paragraph" w:styleId="NoSpacing">
    <w:name w:val="No Spacing"/>
    <w:qFormat/>
    <w:rsid w:val="00EA052F"/>
    <w:rPr>
      <w:rFonts w:eastAsia="Times New Roman" w:cs="Times New Roman"/>
      <w:color w:val="000000" w:themeColor="text1"/>
      <w:sz w:val="18"/>
      <w:szCs w:val="18"/>
      <w:lang w:eastAsia="en-AU"/>
    </w:rPr>
  </w:style>
  <w:style w:type="table" w:styleId="TableGrid">
    <w:name w:val="Table Grid"/>
    <w:basedOn w:val="TableNormal"/>
    <w:rsid w:val="00233AF5"/>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rPr>
        <w:cantSplit w:val="0"/>
        <w:tblHeader/>
      </w:trPr>
      <w:tcPr>
        <w:shd w:val="clear" w:color="auto" w:fill="003366"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Header">
    <w:name w:val="header"/>
    <w:basedOn w:val="Normal"/>
    <w:link w:val="HeaderChar"/>
    <w:unhideWhenUsed/>
    <w:rsid w:val="00A94E3F"/>
    <w:pPr>
      <w:tabs>
        <w:tab w:val="center" w:pos="4680"/>
        <w:tab w:val="right" w:pos="9360"/>
      </w:tabs>
      <w:spacing w:before="0" w:after="0" w:line="240" w:lineRule="auto"/>
    </w:pPr>
  </w:style>
  <w:style w:type="character" w:customStyle="1" w:styleId="HeaderChar">
    <w:name w:val="Header Char"/>
    <w:basedOn w:val="DefaultParagraphFont"/>
    <w:link w:val="Header"/>
    <w:rsid w:val="00A94E3F"/>
    <w:rPr>
      <w:rFonts w:ascii="Arial" w:eastAsia="Times New Roman" w:hAnsi="Arial" w:cs="Times New Roman"/>
      <w:sz w:val="18"/>
      <w:szCs w:val="18"/>
      <w:lang w:eastAsia="en-AU"/>
    </w:rPr>
  </w:style>
  <w:style w:type="paragraph" w:styleId="Footer">
    <w:name w:val="footer"/>
    <w:basedOn w:val="Normal"/>
    <w:link w:val="FooterChar"/>
    <w:unhideWhenUsed/>
    <w:rsid w:val="00A94E3F"/>
    <w:pPr>
      <w:tabs>
        <w:tab w:val="center" w:pos="4680"/>
        <w:tab w:val="right" w:pos="9360"/>
      </w:tabs>
      <w:spacing w:before="0" w:after="0" w:line="240" w:lineRule="auto"/>
    </w:pPr>
  </w:style>
  <w:style w:type="character" w:customStyle="1" w:styleId="FooterChar">
    <w:name w:val="Footer Char"/>
    <w:basedOn w:val="DefaultParagraphFont"/>
    <w:link w:val="Footer"/>
    <w:rsid w:val="00A94E3F"/>
    <w:rPr>
      <w:rFonts w:ascii="Arial" w:eastAsia="Times New Roman" w:hAnsi="Arial" w:cs="Times New Roman"/>
      <w:sz w:val="18"/>
      <w:szCs w:val="18"/>
      <w:lang w:eastAsia="en-AU"/>
    </w:rPr>
  </w:style>
  <w:style w:type="paragraph" w:styleId="BalloonText">
    <w:name w:val="Balloon Text"/>
    <w:basedOn w:val="Normal"/>
    <w:link w:val="BalloonTextChar"/>
    <w:unhideWhenUsed/>
    <w:rsid w:val="00A94E3F"/>
    <w:pPr>
      <w:spacing w:before="0" w:after="0" w:line="240" w:lineRule="auto"/>
    </w:pPr>
    <w:rPr>
      <w:rFonts w:ascii="Times New Roman" w:hAnsi="Times New Roman"/>
    </w:rPr>
  </w:style>
  <w:style w:type="character" w:customStyle="1" w:styleId="BalloonTextChar">
    <w:name w:val="Balloon Text Char"/>
    <w:basedOn w:val="DefaultParagraphFont"/>
    <w:link w:val="BalloonText"/>
    <w:rsid w:val="00A94E3F"/>
    <w:rPr>
      <w:rFonts w:ascii="Times New Roman" w:eastAsia="Times New Roman" w:hAnsi="Times New Roman" w:cs="Times New Roman"/>
      <w:sz w:val="18"/>
      <w:szCs w:val="18"/>
      <w:lang w:eastAsia="en-AU"/>
    </w:rPr>
  </w:style>
  <w:style w:type="character" w:styleId="UnresolvedMention">
    <w:name w:val="Unresolved Mention"/>
    <w:basedOn w:val="DefaultParagraphFont"/>
    <w:uiPriority w:val="99"/>
    <w:semiHidden/>
    <w:unhideWhenUsed/>
    <w:rsid w:val="00233AF5"/>
    <w:rPr>
      <w:color w:val="605E5C"/>
      <w:shd w:val="clear" w:color="auto" w:fill="E1DFDD"/>
    </w:rPr>
  </w:style>
  <w:style w:type="paragraph" w:styleId="Subtitle">
    <w:name w:val="Subtitle"/>
    <w:basedOn w:val="Normal"/>
    <w:link w:val="SubtitleChar"/>
    <w:qFormat/>
    <w:rsid w:val="008E3E78"/>
    <w:pPr>
      <w:spacing w:before="0" w:after="0" w:line="240" w:lineRule="auto"/>
      <w:jc w:val="center"/>
    </w:pPr>
    <w:rPr>
      <w:b/>
      <w:bCs/>
      <w:sz w:val="22"/>
      <w:szCs w:val="24"/>
      <w:lang w:eastAsia="en-US"/>
    </w:rPr>
  </w:style>
  <w:style w:type="character" w:customStyle="1" w:styleId="SubtitleChar">
    <w:name w:val="Subtitle Char"/>
    <w:basedOn w:val="DefaultParagraphFont"/>
    <w:link w:val="Subtitle"/>
    <w:rsid w:val="008E3E78"/>
    <w:rPr>
      <w:rFonts w:ascii="Arial" w:eastAsia="Times New Roman" w:hAnsi="Arial" w:cs="Times New Roman"/>
      <w:b/>
      <w:bCs/>
      <w:sz w:val="22"/>
    </w:rPr>
  </w:style>
  <w:style w:type="paragraph" w:styleId="CommentText">
    <w:name w:val="annotation text"/>
    <w:basedOn w:val="Normal"/>
    <w:link w:val="CommentTextChar"/>
    <w:semiHidden/>
    <w:rsid w:val="008E3E78"/>
    <w:pPr>
      <w:spacing w:before="0" w:after="0" w:line="240" w:lineRule="auto"/>
    </w:pPr>
    <w:rPr>
      <w:sz w:val="20"/>
      <w:szCs w:val="20"/>
      <w:lang w:eastAsia="en-US"/>
    </w:rPr>
  </w:style>
  <w:style w:type="character" w:customStyle="1" w:styleId="CommentTextChar">
    <w:name w:val="Comment Text Char"/>
    <w:basedOn w:val="DefaultParagraphFont"/>
    <w:link w:val="CommentText"/>
    <w:semiHidden/>
    <w:rsid w:val="008E3E78"/>
    <w:rPr>
      <w:rFonts w:ascii="Arial" w:eastAsia="Times New Roman" w:hAnsi="Arial" w:cs="Times New Roman"/>
      <w:sz w:val="20"/>
      <w:szCs w:val="20"/>
    </w:rPr>
  </w:style>
  <w:style w:type="character" w:styleId="PageNumber">
    <w:name w:val="page number"/>
    <w:basedOn w:val="DefaultParagraphFont"/>
    <w:rsid w:val="008E3E78"/>
  </w:style>
  <w:style w:type="paragraph" w:customStyle="1" w:styleId="MeetingItem">
    <w:name w:val="Meeting#_Item#"/>
    <w:basedOn w:val="Normal"/>
    <w:autoRedefine/>
    <w:qFormat/>
    <w:rsid w:val="008E3E78"/>
    <w:pPr>
      <w:widowControl w:val="0"/>
      <w:autoSpaceDE w:val="0"/>
      <w:autoSpaceDN w:val="0"/>
      <w:adjustRightInd w:val="0"/>
      <w:spacing w:before="0" w:after="0" w:line="240" w:lineRule="auto"/>
    </w:pPr>
    <w:rPr>
      <w:rFonts w:eastAsia="Cambria" w:cs="Arial-BoldMT"/>
      <w:b/>
      <w:bCs/>
      <w:color w:val="FFFFFF"/>
      <w:sz w:val="44"/>
      <w:szCs w:val="44"/>
      <w:lang w:val="en-US" w:eastAsia="en-US"/>
    </w:rPr>
  </w:style>
  <w:style w:type="paragraph" w:customStyle="1" w:styleId="BoardPaperTitle">
    <w:name w:val="Board Paper Title"/>
    <w:basedOn w:val="Normal"/>
    <w:autoRedefine/>
    <w:qFormat/>
    <w:rsid w:val="008E3E78"/>
    <w:pPr>
      <w:widowControl w:val="0"/>
      <w:autoSpaceDE w:val="0"/>
      <w:autoSpaceDN w:val="0"/>
      <w:adjustRightInd w:val="0"/>
      <w:spacing w:before="0" w:after="0" w:line="240" w:lineRule="auto"/>
    </w:pPr>
    <w:rPr>
      <w:rFonts w:eastAsia="Cambria" w:cs="Arial-BoldMT"/>
      <w:b/>
      <w:bCs/>
      <w:sz w:val="40"/>
      <w:szCs w:val="40"/>
      <w:lang w:val="en-US" w:eastAsia="en-US"/>
    </w:rPr>
  </w:style>
  <w:style w:type="paragraph" w:customStyle="1" w:styleId="SAPTableTitle">
    <w:name w:val="SAP Table Title"/>
    <w:basedOn w:val="Normal"/>
    <w:autoRedefine/>
    <w:qFormat/>
    <w:rsid w:val="008E3E78"/>
    <w:pPr>
      <w:widowControl w:val="0"/>
      <w:autoSpaceDE w:val="0"/>
      <w:autoSpaceDN w:val="0"/>
      <w:adjustRightInd w:val="0"/>
      <w:spacing w:before="120" w:after="120" w:line="240" w:lineRule="auto"/>
      <w:ind w:left="180" w:hanging="180"/>
      <w:jc w:val="center"/>
    </w:pPr>
    <w:rPr>
      <w:rFonts w:eastAsia="Cambria" w:cs="Arial-BoldMT"/>
      <w:b/>
      <w:bCs/>
      <w:color w:val="FFFFFF"/>
      <w:sz w:val="26"/>
      <w:szCs w:val="26"/>
      <w:lang w:val="en-US" w:eastAsia="en-US"/>
    </w:rPr>
  </w:style>
  <w:style w:type="paragraph" w:customStyle="1" w:styleId="SAPTitle">
    <w:name w:val="SAP Title"/>
    <w:basedOn w:val="BoardPaperTitle"/>
    <w:autoRedefine/>
    <w:qFormat/>
    <w:rsid w:val="008E3E78"/>
  </w:style>
  <w:style w:type="paragraph" w:customStyle="1" w:styleId="SAPBodyCopy">
    <w:name w:val="SAP Body Copy"/>
    <w:basedOn w:val="Normal"/>
    <w:autoRedefine/>
    <w:qFormat/>
    <w:rsid w:val="008E3E78"/>
    <w:pPr>
      <w:spacing w:before="60" w:after="0" w:line="240" w:lineRule="auto"/>
      <w:ind w:left="72"/>
    </w:pPr>
    <w:rPr>
      <w:rFonts w:cs="Arial"/>
      <w:color w:val="000000"/>
      <w:sz w:val="21"/>
      <w:szCs w:val="21"/>
    </w:rPr>
  </w:style>
  <w:style w:type="paragraph" w:customStyle="1" w:styleId="SAPTable2Title">
    <w:name w:val="SAP Table 2 Title"/>
    <w:basedOn w:val="Normal"/>
    <w:autoRedefine/>
    <w:qFormat/>
    <w:rsid w:val="008E3E78"/>
    <w:pPr>
      <w:framePr w:hSpace="180" w:wrap="around" w:vAnchor="text" w:hAnchor="page" w:x="1624" w:y="1980"/>
      <w:spacing w:before="0" w:after="0" w:line="240" w:lineRule="auto"/>
      <w:jc w:val="center"/>
    </w:pPr>
    <w:rPr>
      <w:rFonts w:cs="Arial"/>
      <w:b/>
      <w:sz w:val="22"/>
      <w:szCs w:val="24"/>
      <w:lang w:eastAsia="en-US"/>
    </w:rPr>
  </w:style>
  <w:style w:type="paragraph" w:customStyle="1" w:styleId="applicationform">
    <w:name w:val="application form"/>
    <w:basedOn w:val="BoardPaperTitle"/>
    <w:autoRedefine/>
    <w:qFormat/>
    <w:rsid w:val="008E3E78"/>
    <w:rPr>
      <w:color w:val="FFFFFF"/>
      <w:sz w:val="44"/>
    </w:rPr>
  </w:style>
  <w:style w:type="paragraph" w:customStyle="1" w:styleId="SAPSubBodyCopy">
    <w:name w:val="SAP Sub Body Copy"/>
    <w:basedOn w:val="SAPBodyCopy"/>
    <w:autoRedefine/>
    <w:qFormat/>
    <w:rsid w:val="008E3E78"/>
    <w:rPr>
      <w:b/>
      <w:sz w:val="20"/>
    </w:rPr>
  </w:style>
  <w:style w:type="character" w:customStyle="1" w:styleId="HeadingBCharChar">
    <w:name w:val="Heading B Char Char"/>
    <w:link w:val="HeadingB"/>
    <w:rsid w:val="008E3E78"/>
    <w:rPr>
      <w:rFonts w:ascii="Arial" w:eastAsia="Cambria" w:hAnsi="Arial" w:cs="ArialMT"/>
      <w:b/>
      <w:bCs/>
      <w:sz w:val="36"/>
      <w:szCs w:val="32"/>
      <w:lang w:val="en-US"/>
    </w:rPr>
  </w:style>
  <w:style w:type="paragraph" w:customStyle="1" w:styleId="HeadingB">
    <w:name w:val="Heading B"/>
    <w:basedOn w:val="Normal"/>
    <w:next w:val="BodyCopy"/>
    <w:link w:val="HeadingBCharChar"/>
    <w:qFormat/>
    <w:rsid w:val="008E3E78"/>
    <w:pPr>
      <w:widowControl w:val="0"/>
      <w:autoSpaceDE w:val="0"/>
      <w:autoSpaceDN w:val="0"/>
      <w:adjustRightInd w:val="0"/>
      <w:spacing w:before="0" w:after="0" w:line="240" w:lineRule="auto"/>
    </w:pPr>
    <w:rPr>
      <w:rFonts w:eastAsia="Cambria" w:cs="ArialMT"/>
      <w:b/>
      <w:bCs/>
      <w:sz w:val="36"/>
      <w:szCs w:val="32"/>
      <w:lang w:val="en-US" w:eastAsia="en-US"/>
    </w:rPr>
  </w:style>
  <w:style w:type="paragraph" w:customStyle="1" w:styleId="BodyCopy">
    <w:name w:val="Body Copy"/>
    <w:basedOn w:val="Normal"/>
    <w:autoRedefine/>
    <w:qFormat/>
    <w:rsid w:val="008E3E78"/>
    <w:pPr>
      <w:widowControl w:val="0"/>
      <w:autoSpaceDE w:val="0"/>
      <w:autoSpaceDN w:val="0"/>
      <w:adjustRightInd w:val="0"/>
      <w:spacing w:before="0" w:after="0" w:line="240" w:lineRule="auto"/>
    </w:pPr>
    <w:rPr>
      <w:rFonts w:eastAsia="Cambria" w:cs="ArialMT"/>
      <w:sz w:val="22"/>
      <w:szCs w:val="20"/>
      <w:lang w:val="en-US" w:eastAsia="en-US"/>
    </w:rPr>
  </w:style>
  <w:style w:type="paragraph" w:styleId="BodyTextIndent">
    <w:name w:val="Body Text Indent"/>
    <w:basedOn w:val="Normal"/>
    <w:link w:val="BodyTextIndentChar"/>
    <w:rsid w:val="008E3E78"/>
    <w:pPr>
      <w:spacing w:before="0" w:after="120" w:line="240" w:lineRule="auto"/>
      <w:ind w:left="283"/>
    </w:pPr>
    <w:rPr>
      <w:sz w:val="20"/>
      <w:szCs w:val="24"/>
      <w:lang w:eastAsia="en-US"/>
    </w:rPr>
  </w:style>
  <w:style w:type="character" w:customStyle="1" w:styleId="BodyTextIndentChar">
    <w:name w:val="Body Text Indent Char"/>
    <w:basedOn w:val="DefaultParagraphFont"/>
    <w:link w:val="BodyTextIndent"/>
    <w:rsid w:val="008E3E78"/>
    <w:rPr>
      <w:rFonts w:ascii="Arial" w:eastAsia="Times New Roman" w:hAnsi="Arial" w:cs="Times New Roman"/>
      <w:sz w:val="20"/>
    </w:rPr>
  </w:style>
  <w:style w:type="paragraph" w:customStyle="1" w:styleId="SAPBodyCopy1">
    <w:name w:val="SAP Body Copy1"/>
    <w:basedOn w:val="Normal"/>
    <w:next w:val="SAPBodyCopy"/>
    <w:autoRedefine/>
    <w:qFormat/>
    <w:rsid w:val="008E3E78"/>
    <w:pPr>
      <w:spacing w:before="0" w:after="120" w:line="240" w:lineRule="auto"/>
      <w:ind w:left="74"/>
    </w:pPr>
    <w:rPr>
      <w:rFonts w:cs="Arial"/>
      <w:color w:val="000000"/>
      <w:sz w:val="20"/>
      <w:szCs w:val="24"/>
      <w:lang w:eastAsia="en-US"/>
    </w:rPr>
  </w:style>
  <w:style w:type="paragraph" w:customStyle="1" w:styleId="FooterAcknowledgementText">
    <w:name w:val="Footer Acknowledgement Text"/>
    <w:basedOn w:val="Normal"/>
    <w:uiPriority w:val="99"/>
    <w:rsid w:val="00AC46BF"/>
    <w:pPr>
      <w:spacing w:before="150" w:after="440" w:line="160" w:lineRule="atLeast"/>
    </w:pPr>
    <w:rPr>
      <w:rFonts w:asciiTheme="majorHAnsi" w:hAnsiTheme="majorHAnsi"/>
      <w:color w:val="000000" w:themeColor="text1"/>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ybersecurity@dpc.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MIA_2019">
      <a:dk1>
        <a:srgbClr val="000000"/>
      </a:dk1>
      <a:lt1>
        <a:srgbClr val="FFFFFF"/>
      </a:lt1>
      <a:dk2>
        <a:srgbClr val="003366"/>
      </a:dk2>
      <a:lt2>
        <a:srgbClr val="F1F1F2"/>
      </a:lt2>
      <a:accent1>
        <a:srgbClr val="00AADC"/>
      </a:accent1>
      <a:accent2>
        <a:srgbClr val="F15922"/>
      </a:accent2>
      <a:accent3>
        <a:srgbClr val="F7931E"/>
      </a:accent3>
      <a:accent4>
        <a:srgbClr val="AADC1E"/>
      </a:accent4>
      <a:accent5>
        <a:srgbClr val="00B38D"/>
      </a:accent5>
      <a:accent6>
        <a:srgbClr val="892890"/>
      </a:accent6>
      <a:hlink>
        <a:srgbClr val="00AADC"/>
      </a:hlink>
      <a:folHlink>
        <a:srgbClr val="00AAD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294A5AD-E3E8-422B-B0B8-79BC8C6B5F3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VMIA Cyber claim form</vt:lpstr>
    </vt:vector>
  </TitlesOfParts>
  <Company>VMIA</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VMIA Cyber claim form</dc:title>
  <dc:subject>VMIA Cyber claim form</dc:subject>
  <dc:creator>Leigh Mullens</dc:creator>
  <cp:keywords>VMIA Cyber claim form, Cyber, claim form</cp:keywords>
  <dc:description/>
  <cp:lastModifiedBy>Jacqueline Rowe</cp:lastModifiedBy>
  <cp:revision>4</cp:revision>
  <dcterms:created xsi:type="dcterms:W3CDTF">2019-09-23T05:40:00Z</dcterms:created>
  <dcterms:modified xsi:type="dcterms:W3CDTF">2019-10-10T04:48:00Z</dcterms:modified>
  <cp:category>VMIA Cyber claim form</cp:category>
</cp:coreProperties>
</file>