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VMIACoverPageTable"/>
        <w:tblpPr w:leftFromText="180" w:rightFromText="180" w:vertAnchor="text" w:horzAnchor="page" w:tblpX="1430" w:tblpY="234"/>
        <w:tblOverlap w:val="never"/>
        <w:tblW w:w="0" w:type="auto"/>
        <w:tblLook w:val="0620" w:firstRow="1" w:lastRow="0" w:firstColumn="0" w:lastColumn="0" w:noHBand="1" w:noVBand="1"/>
      </w:tblPr>
      <w:tblGrid>
        <w:gridCol w:w="3261"/>
        <w:gridCol w:w="425"/>
      </w:tblGrid>
      <w:tr w:rsidR="00F7025A" w:rsidRPr="00F50617" w14:paraId="571600D7" w14:textId="77777777" w:rsidTr="003927AD">
        <w:trPr>
          <w:gridAfter w:val="1"/>
          <w:wAfter w:w="425" w:type="dxa"/>
          <w:trHeight w:val="1361"/>
        </w:trPr>
        <w:tc>
          <w:tcPr>
            <w:tcW w:w="3261" w:type="dxa"/>
            <w:vAlign w:val="bottom"/>
          </w:tcPr>
          <w:p w14:paraId="77C18B9D" w14:textId="7044A5EA" w:rsidR="00FB43E2" w:rsidRPr="00F7025A" w:rsidRDefault="00FB43E2" w:rsidP="0034650B">
            <w:pPr>
              <w:spacing w:before="0" w:after="0" w:line="420" w:lineRule="exact"/>
              <w:rPr>
                <w:sz w:val="38"/>
                <w:szCs w:val="38"/>
              </w:rPr>
            </w:pPr>
          </w:p>
        </w:tc>
      </w:tr>
      <w:tr w:rsidR="00F7025A" w:rsidRPr="00F7025A" w14:paraId="3F91DE16" w14:textId="77777777" w:rsidTr="003927AD">
        <w:trPr>
          <w:gridAfter w:val="1"/>
          <w:wAfter w:w="425" w:type="dxa"/>
          <w:trHeight w:val="491"/>
        </w:trPr>
        <w:tc>
          <w:tcPr>
            <w:tcW w:w="3261" w:type="dxa"/>
          </w:tcPr>
          <w:p w14:paraId="4D729383" w14:textId="64109B17" w:rsidR="00FB43E2" w:rsidRPr="00F7025A" w:rsidRDefault="00FB43E2" w:rsidP="003927AD">
            <w:pPr>
              <w:pStyle w:val="CMBMainsubtitle"/>
              <w:ind w:left="0"/>
              <w:rPr>
                <w:sz w:val="16"/>
                <w:szCs w:val="16"/>
              </w:rPr>
            </w:pPr>
          </w:p>
        </w:tc>
      </w:tr>
      <w:tr w:rsidR="00F7025A" w:rsidRPr="00E923BF" w14:paraId="111B05E2" w14:textId="77777777" w:rsidTr="003927AD">
        <w:trPr>
          <w:trHeight w:val="1655"/>
        </w:trPr>
        <w:tc>
          <w:tcPr>
            <w:tcW w:w="3686" w:type="dxa"/>
            <w:gridSpan w:val="2"/>
          </w:tcPr>
          <w:p w14:paraId="5A01C623" w14:textId="77777777" w:rsidR="00F7025A" w:rsidRPr="009800A8" w:rsidRDefault="00F7025A" w:rsidP="003927AD">
            <w:pPr>
              <w:spacing w:after="200"/>
              <w:rPr>
                <w:rFonts w:ascii="Varela Round" w:hAnsi="Varela Round" w:cs="Varela Round"/>
                <w:color w:val="002060"/>
              </w:rPr>
            </w:pPr>
          </w:p>
        </w:tc>
      </w:tr>
    </w:tbl>
    <w:p w14:paraId="4CE2C473" w14:textId="5969AA65" w:rsidR="007F45C1" w:rsidRDefault="0064320F" w:rsidP="0064320F">
      <w:pPr>
        <w:pStyle w:val="BodyText"/>
        <w:tabs>
          <w:tab w:val="center" w:pos="2731"/>
        </w:tabs>
        <w:ind w:right="0"/>
        <w:rPr>
          <w:rFonts w:ascii="Arial" w:hAnsi="Arial" w:cs="Arial"/>
          <w:color w:val="000000" w:themeColor="text1"/>
        </w:rPr>
      </w:pPr>
      <w:r>
        <w:rPr>
          <w:b/>
          <w:bCs/>
        </w:rPr>
        <w:tab/>
      </w:r>
      <w:r w:rsidR="00730CBD" w:rsidRPr="00850428">
        <w:rPr>
          <w:b/>
          <w:bCs/>
        </w:rPr>
        <w:br w:type="textWrapping" w:clear="all"/>
      </w:r>
      <w:r w:rsidR="006A7134" w:rsidRPr="006A7134">
        <w:rPr>
          <w:rFonts w:ascii="Arial" w:hAnsi="Arial" w:cs="Arial"/>
          <w:color w:val="000000" w:themeColor="text1"/>
        </w:rPr>
        <w:t xml:space="preserve">To </w:t>
      </w:r>
      <w:r w:rsidR="006A7134" w:rsidRPr="00323E6D">
        <w:rPr>
          <w:rFonts w:ascii="Arial" w:hAnsi="Arial" w:cs="Arial"/>
          <w:bCs/>
          <w:color w:val="000000" w:themeColor="text1"/>
        </w:rPr>
        <w:t>the</w:t>
      </w:r>
      <w:r w:rsidR="006A7134">
        <w:rPr>
          <w:rFonts w:ascii="Arial" w:hAnsi="Arial" w:cs="Arial"/>
          <w:b/>
          <w:color w:val="000000" w:themeColor="text1"/>
        </w:rPr>
        <w:t xml:space="preserve"> </w:t>
      </w:r>
      <w:r w:rsidR="006A7134" w:rsidRPr="006A7134">
        <w:rPr>
          <w:rFonts w:ascii="Arial" w:hAnsi="Arial" w:cs="Arial"/>
          <w:color w:val="000000" w:themeColor="text1"/>
        </w:rPr>
        <w:t>Victorian Managed Insurance Authority,</w:t>
      </w:r>
    </w:p>
    <w:p w14:paraId="30B5F27C" w14:textId="77777777" w:rsidR="00107773" w:rsidRPr="00AB098F" w:rsidRDefault="00107773" w:rsidP="00323E6D">
      <w:pPr>
        <w:pStyle w:val="BodyText"/>
        <w:ind w:right="0"/>
        <w:rPr>
          <w:rFonts w:ascii="Arial" w:hAnsi="Arial" w:cs="Arial"/>
          <w:color w:val="000000" w:themeColor="text1"/>
        </w:rPr>
      </w:pPr>
    </w:p>
    <w:tbl>
      <w:tblPr>
        <w:tblStyle w:val="TableGrid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"/>
        <w:gridCol w:w="3069"/>
        <w:gridCol w:w="2694"/>
        <w:gridCol w:w="3656"/>
      </w:tblGrid>
      <w:tr w:rsidR="007F45C1" w14:paraId="45061D71" w14:textId="6097F6E3" w:rsidTr="007F45C1">
        <w:trPr>
          <w:trHeight w:val="553"/>
        </w:trPr>
        <w:tc>
          <w:tcPr>
            <w:tcW w:w="328" w:type="dxa"/>
            <w:vAlign w:val="bottom"/>
          </w:tcPr>
          <w:p w14:paraId="6AAC5CBB" w14:textId="329A930D" w:rsidR="007F45C1" w:rsidRDefault="007F45C1" w:rsidP="006A71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I,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Insert your name"/>
            <w:tag w:val="Insert your name"/>
            <w:id w:val="1563298842"/>
            <w:placeholder>
              <w:docPart w:val="267E082C3C3F4793BBF214D0A79BCDE6"/>
            </w:placeholder>
            <w:showingPlcHdr/>
            <w:text/>
          </w:sdtPr>
          <w:sdtEndPr/>
          <w:sdtContent>
            <w:tc>
              <w:tcPr>
                <w:tcW w:w="3069" w:type="dxa"/>
                <w:tcBorders>
                  <w:bottom w:val="single" w:sz="4" w:space="0" w:color="000000" w:themeColor="text1"/>
                </w:tcBorders>
                <w:vAlign w:val="bottom"/>
              </w:tcPr>
              <w:p w14:paraId="716E6F70" w14:textId="4BB3F03A" w:rsidR="007F45C1" w:rsidRDefault="00FE03C1" w:rsidP="006A713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3517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694" w:type="dxa"/>
            <w:vAlign w:val="bottom"/>
          </w:tcPr>
          <w:p w14:paraId="34B5FF0B" w14:textId="0FE344FA" w:rsidR="007F45C1" w:rsidRDefault="007F45C1" w:rsidP="006A71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, Chief Executive Officer of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Name of hospital or health service"/>
            <w:tag w:val="Name of hospital or health service"/>
            <w:id w:val="-185903313"/>
            <w:placeholder>
              <w:docPart w:val="F7F6901CC3ED4C79A4DFD663F9937B12"/>
            </w:placeholder>
            <w:showingPlcHdr/>
            <w:text/>
          </w:sdtPr>
          <w:sdtEndPr/>
          <w:sdtContent>
            <w:tc>
              <w:tcPr>
                <w:tcW w:w="3656" w:type="dxa"/>
                <w:tcBorders>
                  <w:bottom w:val="single" w:sz="4" w:space="0" w:color="000000" w:themeColor="text1"/>
                </w:tcBorders>
                <w:vAlign w:val="bottom"/>
              </w:tcPr>
              <w:p w14:paraId="40E758B4" w14:textId="05C41DF4" w:rsidR="007F45C1" w:rsidRDefault="00FE03C1" w:rsidP="006A713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3517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5C78A0F" w14:textId="5B700A36" w:rsidR="006A7134" w:rsidRPr="006A7134" w:rsidRDefault="006A7134" w:rsidP="00323E6D">
      <w:pPr>
        <w:pStyle w:val="Heading3"/>
        <w:tabs>
          <w:tab w:val="left" w:pos="9356"/>
        </w:tabs>
        <w:ind w:right="424"/>
        <w:rPr>
          <w:rFonts w:ascii="Arial" w:hAnsi="Arial" w:cs="Arial"/>
          <w:b w:val="0"/>
          <w:color w:val="000000" w:themeColor="text1"/>
        </w:rPr>
      </w:pPr>
      <w:r w:rsidRPr="006A7134">
        <w:rPr>
          <w:rFonts w:ascii="Arial" w:hAnsi="Arial" w:cs="Arial"/>
          <w:b w:val="0"/>
          <w:color w:val="000000" w:themeColor="text1"/>
        </w:rPr>
        <w:t xml:space="preserve">certify that, for the period starting </w:t>
      </w:r>
      <w:r w:rsidRPr="006A7134">
        <w:rPr>
          <w:rFonts w:ascii="Arial" w:hAnsi="Arial" w:cs="Arial"/>
          <w:bCs/>
          <w:color w:val="000000" w:themeColor="text1"/>
        </w:rPr>
        <w:t xml:space="preserve">1 </w:t>
      </w:r>
      <w:r w:rsidR="00223255">
        <w:rPr>
          <w:rFonts w:ascii="Arial" w:hAnsi="Arial" w:cs="Arial"/>
          <w:bCs/>
          <w:color w:val="000000" w:themeColor="text1"/>
        </w:rPr>
        <w:t>Septem</w:t>
      </w:r>
      <w:r w:rsidR="004D404C">
        <w:rPr>
          <w:rFonts w:ascii="Arial" w:hAnsi="Arial" w:cs="Arial"/>
          <w:bCs/>
          <w:color w:val="000000" w:themeColor="text1"/>
        </w:rPr>
        <w:t>ber</w:t>
      </w:r>
      <w:r w:rsidR="00A72D56">
        <w:rPr>
          <w:rFonts w:ascii="Arial" w:hAnsi="Arial" w:cs="Arial"/>
          <w:bCs/>
          <w:color w:val="000000" w:themeColor="text1"/>
        </w:rPr>
        <w:t xml:space="preserve"> 2023</w:t>
      </w:r>
      <w:r w:rsidRPr="006A7134">
        <w:rPr>
          <w:rFonts w:ascii="Arial" w:hAnsi="Arial" w:cs="Arial"/>
          <w:b w:val="0"/>
          <w:color w:val="000000" w:themeColor="text1"/>
        </w:rPr>
        <w:t xml:space="preserve"> and ending </w:t>
      </w:r>
      <w:r w:rsidRPr="006A7134">
        <w:rPr>
          <w:rFonts w:ascii="Arial" w:hAnsi="Arial" w:cs="Arial"/>
          <w:bCs/>
          <w:color w:val="000000" w:themeColor="text1"/>
        </w:rPr>
        <w:t>3</w:t>
      </w:r>
      <w:r w:rsidR="00EC57C4">
        <w:rPr>
          <w:rFonts w:ascii="Arial" w:hAnsi="Arial" w:cs="Arial"/>
          <w:bCs/>
          <w:color w:val="000000" w:themeColor="text1"/>
        </w:rPr>
        <w:t>1</w:t>
      </w:r>
      <w:r w:rsidRPr="006A7134">
        <w:rPr>
          <w:rFonts w:ascii="Arial" w:hAnsi="Arial" w:cs="Arial"/>
          <w:bCs/>
          <w:color w:val="000000" w:themeColor="text1"/>
        </w:rPr>
        <w:t xml:space="preserve"> </w:t>
      </w:r>
      <w:r w:rsidR="00782529">
        <w:rPr>
          <w:rFonts w:ascii="Arial" w:hAnsi="Arial" w:cs="Arial"/>
          <w:bCs/>
          <w:color w:val="000000" w:themeColor="text1"/>
        </w:rPr>
        <w:t>August</w:t>
      </w:r>
      <w:r w:rsidRPr="006A7134">
        <w:rPr>
          <w:rFonts w:ascii="Arial" w:hAnsi="Arial" w:cs="Arial"/>
          <w:bCs/>
          <w:color w:val="000000" w:themeColor="text1"/>
        </w:rPr>
        <w:t xml:space="preserve"> 202</w:t>
      </w:r>
      <w:r w:rsidR="00782529">
        <w:rPr>
          <w:rFonts w:ascii="Arial" w:hAnsi="Arial" w:cs="Arial"/>
          <w:bCs/>
          <w:color w:val="000000" w:themeColor="text1"/>
        </w:rPr>
        <w:t>4</w:t>
      </w:r>
      <w:r w:rsidRPr="006A7134">
        <w:rPr>
          <w:rFonts w:ascii="Arial" w:hAnsi="Arial" w:cs="Arial"/>
          <w:b w:val="0"/>
          <w:color w:val="000000" w:themeColor="text1"/>
        </w:rPr>
        <w:t xml:space="preserve">, the Clinical Staff providing birthing suite care have completed training in accordance with the </w:t>
      </w:r>
      <w:r w:rsidRPr="00AB098F">
        <w:rPr>
          <w:rFonts w:ascii="Arial" w:hAnsi="Arial" w:cs="Arial"/>
          <w:b w:val="0"/>
          <w:color w:val="000000" w:themeColor="text1"/>
        </w:rPr>
        <w:t>Incentivising Better Patient Safety (IBPS)</w:t>
      </w:r>
      <w:r w:rsidRPr="006A7134">
        <w:rPr>
          <w:rFonts w:ascii="Arial" w:hAnsi="Arial" w:cs="Arial"/>
          <w:b w:val="0"/>
          <w:color w:val="000000" w:themeColor="text1"/>
        </w:rPr>
        <w:t xml:space="preserve"> eligibility criteria, </w:t>
      </w:r>
      <w:r w:rsidR="00DB2569">
        <w:rPr>
          <w:rFonts w:ascii="Arial" w:hAnsi="Arial" w:cs="Arial"/>
          <w:b w:val="0"/>
          <w:color w:val="000000" w:themeColor="text1"/>
        </w:rPr>
        <w:t>as per</w:t>
      </w:r>
      <w:r w:rsidRPr="006A7134">
        <w:rPr>
          <w:rFonts w:ascii="Arial" w:hAnsi="Arial" w:cs="Arial"/>
          <w:b w:val="0"/>
          <w:color w:val="000000" w:themeColor="text1"/>
        </w:rPr>
        <w:t xml:space="preserve"> the </w:t>
      </w:r>
      <w:r w:rsidR="00AB098F">
        <w:rPr>
          <w:rFonts w:ascii="Arial" w:hAnsi="Arial" w:cs="Arial"/>
          <w:b w:val="0"/>
          <w:color w:val="000000" w:themeColor="text1"/>
        </w:rPr>
        <w:t xml:space="preserve">number and </w:t>
      </w:r>
      <w:r w:rsidRPr="006A7134">
        <w:rPr>
          <w:rFonts w:ascii="Arial" w:hAnsi="Arial" w:cs="Arial"/>
          <w:b w:val="0"/>
          <w:color w:val="000000" w:themeColor="text1"/>
        </w:rPr>
        <w:t xml:space="preserve">percentages listed in the table below: </w:t>
      </w:r>
      <w:r>
        <w:rPr>
          <w:rFonts w:ascii="Arial" w:hAnsi="Arial" w:cs="Arial"/>
          <w:b w:val="0"/>
          <w:color w:val="000000" w:themeColor="text1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2552"/>
        <w:gridCol w:w="2551"/>
      </w:tblGrid>
      <w:tr w:rsidR="006A7134" w:rsidRPr="006A7134" w14:paraId="51040755" w14:textId="77777777" w:rsidTr="0016116F">
        <w:trPr>
          <w:trHeight w:val="851"/>
        </w:trPr>
        <w:tc>
          <w:tcPr>
            <w:tcW w:w="4531" w:type="dxa"/>
            <w:shd w:val="clear" w:color="auto" w:fill="7030A0"/>
            <w:vAlign w:val="center"/>
          </w:tcPr>
          <w:p w14:paraId="01CF558B" w14:textId="77777777" w:rsidR="006A7134" w:rsidRPr="006A7134" w:rsidRDefault="006A7134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A713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Focus Area</w:t>
            </w:r>
          </w:p>
        </w:tc>
        <w:tc>
          <w:tcPr>
            <w:tcW w:w="2552" w:type="dxa"/>
            <w:shd w:val="clear" w:color="auto" w:fill="7030A0"/>
            <w:vAlign w:val="center"/>
          </w:tcPr>
          <w:p w14:paraId="0A11593E" w14:textId="77777777" w:rsidR="006A7134" w:rsidRPr="006A7134" w:rsidRDefault="006A7134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A713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Total number of clinical staff eligible to be trained for IBPS</w:t>
            </w:r>
          </w:p>
        </w:tc>
        <w:tc>
          <w:tcPr>
            <w:tcW w:w="2551" w:type="dxa"/>
            <w:shd w:val="clear" w:color="auto" w:fill="7030A0"/>
            <w:vAlign w:val="center"/>
          </w:tcPr>
          <w:p w14:paraId="5699454A" w14:textId="77777777" w:rsidR="006A7134" w:rsidRPr="006A7134" w:rsidRDefault="006A7134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A713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% of clinical staff trained </w:t>
            </w:r>
          </w:p>
        </w:tc>
      </w:tr>
      <w:tr w:rsidR="006A7134" w14:paraId="6BF98568" w14:textId="77777777" w:rsidTr="001E7780">
        <w:trPr>
          <w:trHeight w:val="663"/>
        </w:trPr>
        <w:tc>
          <w:tcPr>
            <w:tcW w:w="4531" w:type="dxa"/>
            <w:tcBorders>
              <w:left w:val="single" w:sz="2" w:space="0" w:color="7030A0"/>
              <w:bottom w:val="single" w:sz="2" w:space="0" w:color="7030A0"/>
              <w:right w:val="single" w:sz="2" w:space="0" w:color="7030A0"/>
            </w:tcBorders>
            <w:vAlign w:val="center"/>
          </w:tcPr>
          <w:p w14:paraId="229A222B" w14:textId="77777777" w:rsidR="006A7134" w:rsidRPr="006A7134" w:rsidRDefault="006A7134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6A7134">
              <w:rPr>
                <w:rFonts w:ascii="Arial" w:hAnsi="Arial" w:cs="Arial"/>
                <w:b/>
                <w:color w:val="7030A0"/>
                <w:sz w:val="20"/>
                <w:szCs w:val="20"/>
              </w:rPr>
              <w:t>Focus Area 1: Multidisciplinary Maternity Emergency Training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505445154"/>
            <w:placeholder>
              <w:docPart w:val="CDB3A879F17D43B3AB1312B86CAE2A6F"/>
            </w:placeholder>
            <w:showingPlcHdr/>
            <w:text/>
          </w:sdtPr>
          <w:sdtEndPr/>
          <w:sdtContent>
            <w:tc>
              <w:tcPr>
                <w:tcW w:w="2552" w:type="dxa"/>
                <w:tcBorders>
                  <w:left w:val="single" w:sz="2" w:space="0" w:color="7030A0"/>
                  <w:bottom w:val="single" w:sz="2" w:space="0" w:color="7030A0"/>
                  <w:right w:val="single" w:sz="2" w:space="0" w:color="7030A0"/>
                </w:tcBorders>
                <w:vAlign w:val="center"/>
              </w:tcPr>
              <w:p w14:paraId="0E1DA0BE" w14:textId="48872AC1" w:rsidR="006A7134" w:rsidRPr="006A7134" w:rsidRDefault="00FE03C1" w:rsidP="007F45C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3517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18148022"/>
            <w:placeholder>
              <w:docPart w:val="DEFEB635A8B8442EAC9047CE48AE448D"/>
            </w:placeholder>
            <w:showingPlcHdr/>
            <w:text/>
          </w:sdtPr>
          <w:sdtEndPr/>
          <w:sdtContent>
            <w:tc>
              <w:tcPr>
                <w:tcW w:w="2551" w:type="dxa"/>
                <w:tcBorders>
                  <w:left w:val="single" w:sz="2" w:space="0" w:color="7030A0"/>
                  <w:bottom w:val="single" w:sz="2" w:space="0" w:color="7030A0"/>
                  <w:right w:val="single" w:sz="2" w:space="0" w:color="7030A0"/>
                </w:tcBorders>
                <w:vAlign w:val="center"/>
              </w:tcPr>
              <w:p w14:paraId="21AC59B0" w14:textId="51A1A274" w:rsidR="006A7134" w:rsidRPr="006A7134" w:rsidRDefault="00FE03C1" w:rsidP="007F45C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3517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E7780" w14:paraId="45A130EE" w14:textId="77777777" w:rsidTr="001E7780">
        <w:trPr>
          <w:trHeight w:val="706"/>
        </w:trPr>
        <w:tc>
          <w:tcPr>
            <w:tcW w:w="4531" w:type="dxa"/>
            <w:tcBorders>
              <w:top w:val="single" w:sz="2" w:space="0" w:color="7030A0"/>
              <w:bottom w:val="single" w:sz="2" w:space="0" w:color="7030A0"/>
              <w:right w:val="single" w:sz="2" w:space="0" w:color="7030A0"/>
            </w:tcBorders>
            <w:vAlign w:val="center"/>
          </w:tcPr>
          <w:p w14:paraId="5E7FEA21" w14:textId="77777777" w:rsidR="006A7134" w:rsidRPr="006A7134" w:rsidRDefault="006A7134">
            <w:pPr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6A7134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Focus Area 2: </w:t>
            </w:r>
            <w:proofErr w:type="spellStart"/>
            <w:r w:rsidRPr="006A7134">
              <w:rPr>
                <w:rFonts w:ascii="Arial" w:hAnsi="Arial" w:cs="Arial"/>
                <w:b/>
                <w:color w:val="7030A0"/>
                <w:sz w:val="20"/>
                <w:szCs w:val="20"/>
              </w:rPr>
              <w:t>Fetal</w:t>
            </w:r>
            <w:proofErr w:type="spellEnd"/>
            <w:r w:rsidRPr="006A7134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Surveillance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070160655"/>
            <w:placeholder>
              <w:docPart w:val="A523683B06AB47068A0260897DDC20D4"/>
            </w:placeholder>
            <w:showingPlcHdr/>
            <w:text/>
          </w:sdtPr>
          <w:sdtEndPr/>
          <w:sdtContent>
            <w:tc>
              <w:tcPr>
                <w:tcW w:w="2552" w:type="dxa"/>
                <w:tcBorders>
                  <w:top w:val="single" w:sz="2" w:space="0" w:color="7030A0"/>
                  <w:left w:val="single" w:sz="2" w:space="0" w:color="7030A0"/>
                  <w:bottom w:val="single" w:sz="2" w:space="0" w:color="7030A0"/>
                  <w:right w:val="single" w:sz="2" w:space="0" w:color="7030A0"/>
                </w:tcBorders>
                <w:vAlign w:val="center"/>
              </w:tcPr>
              <w:p w14:paraId="6C45DDDC" w14:textId="583F9928" w:rsidR="006A7134" w:rsidRPr="006A7134" w:rsidRDefault="00FE03C1" w:rsidP="007F45C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3517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11619831"/>
            <w:placeholder>
              <w:docPart w:val="9FB5CC7BC6CC493C933FE9ED1DFA9CCB"/>
            </w:placeholder>
            <w:showingPlcHdr/>
            <w:text/>
          </w:sdtPr>
          <w:sdtEndPr/>
          <w:sdtContent>
            <w:tc>
              <w:tcPr>
                <w:tcW w:w="2551" w:type="dxa"/>
                <w:tcBorders>
                  <w:top w:val="single" w:sz="2" w:space="0" w:color="7030A0"/>
                  <w:left w:val="single" w:sz="2" w:space="0" w:color="7030A0"/>
                  <w:bottom w:val="single" w:sz="2" w:space="0" w:color="7030A0"/>
                  <w:right w:val="single" w:sz="2" w:space="0" w:color="7030A0"/>
                </w:tcBorders>
                <w:vAlign w:val="center"/>
              </w:tcPr>
              <w:p w14:paraId="4F5D3403" w14:textId="430EC0E7" w:rsidR="006A7134" w:rsidRPr="006A7134" w:rsidRDefault="00FE03C1" w:rsidP="007F45C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3517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E7780" w14:paraId="385D0301" w14:textId="77777777" w:rsidTr="001E7780">
        <w:trPr>
          <w:trHeight w:val="702"/>
        </w:trPr>
        <w:tc>
          <w:tcPr>
            <w:tcW w:w="4531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  <w:vAlign w:val="center"/>
          </w:tcPr>
          <w:p w14:paraId="53DEEC22" w14:textId="77777777" w:rsidR="006A7134" w:rsidRPr="006A7134" w:rsidRDefault="006A7134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6A7134">
              <w:rPr>
                <w:rFonts w:ascii="Arial" w:hAnsi="Arial" w:cs="Arial"/>
                <w:b/>
                <w:color w:val="7030A0"/>
                <w:sz w:val="20"/>
                <w:szCs w:val="20"/>
              </w:rPr>
              <w:t>Focus Area 3: Neonatal Resuscitation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113509310"/>
            <w:placeholder>
              <w:docPart w:val="602F9595A6294F8DBA664B1AD2AB94CD"/>
            </w:placeholder>
            <w:showingPlcHdr/>
            <w:text/>
          </w:sdtPr>
          <w:sdtEndPr/>
          <w:sdtContent>
            <w:tc>
              <w:tcPr>
                <w:tcW w:w="2552" w:type="dxa"/>
                <w:tcBorders>
                  <w:top w:val="single" w:sz="2" w:space="0" w:color="7030A0"/>
                  <w:left w:val="single" w:sz="2" w:space="0" w:color="7030A0"/>
                  <w:bottom w:val="single" w:sz="2" w:space="0" w:color="7030A0"/>
                  <w:right w:val="single" w:sz="2" w:space="0" w:color="7030A0"/>
                </w:tcBorders>
                <w:vAlign w:val="center"/>
              </w:tcPr>
              <w:p w14:paraId="2A15ADBE" w14:textId="2D252BAE" w:rsidR="006A7134" w:rsidRPr="006A7134" w:rsidRDefault="00FE03C1" w:rsidP="007F45C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3517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76572849"/>
            <w:placeholder>
              <w:docPart w:val="53B8D157D3CE46D1AC9D0E699C6889B9"/>
            </w:placeholder>
            <w:showingPlcHdr/>
            <w:text/>
          </w:sdtPr>
          <w:sdtEndPr/>
          <w:sdtContent>
            <w:tc>
              <w:tcPr>
                <w:tcW w:w="2551" w:type="dxa"/>
                <w:tcBorders>
                  <w:top w:val="single" w:sz="2" w:space="0" w:color="7030A0"/>
                  <w:left w:val="single" w:sz="2" w:space="0" w:color="7030A0"/>
                  <w:bottom w:val="single" w:sz="2" w:space="0" w:color="7030A0"/>
                  <w:right w:val="single" w:sz="2" w:space="0" w:color="7030A0"/>
                </w:tcBorders>
                <w:vAlign w:val="center"/>
              </w:tcPr>
              <w:p w14:paraId="1CB72040" w14:textId="53C0119B" w:rsidR="006A7134" w:rsidRPr="006A7134" w:rsidRDefault="00FE03C1" w:rsidP="007F45C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3517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AD47987" w14:textId="77777777" w:rsidR="0016116F" w:rsidRDefault="0016116F" w:rsidP="00323E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FA9D016" w14:textId="0053332B" w:rsidR="00683FC7" w:rsidRDefault="00683FC7" w:rsidP="00683F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Hlk143099713"/>
      <w:r w:rsidRPr="00683FC7">
        <w:rPr>
          <w:rFonts w:ascii="Arial" w:hAnsi="Arial" w:cs="Arial"/>
          <w:sz w:val="20"/>
          <w:szCs w:val="20"/>
        </w:rPr>
        <w:t xml:space="preserve">I certify that, for the period starting </w:t>
      </w:r>
      <w:r w:rsidRPr="00683FC7">
        <w:rPr>
          <w:rFonts w:ascii="Arial" w:hAnsi="Arial" w:cs="Arial"/>
          <w:b/>
          <w:bCs/>
          <w:sz w:val="20"/>
          <w:szCs w:val="20"/>
        </w:rPr>
        <w:t xml:space="preserve">1 </w:t>
      </w:r>
      <w:r w:rsidR="00A6737C">
        <w:rPr>
          <w:rFonts w:ascii="Arial" w:hAnsi="Arial" w:cs="Arial"/>
          <w:b/>
          <w:bCs/>
          <w:sz w:val="20"/>
          <w:szCs w:val="20"/>
        </w:rPr>
        <w:t>September</w:t>
      </w:r>
      <w:r w:rsidRPr="00683FC7">
        <w:rPr>
          <w:rFonts w:ascii="Arial" w:hAnsi="Arial" w:cs="Arial"/>
          <w:b/>
          <w:bCs/>
          <w:sz w:val="20"/>
          <w:szCs w:val="20"/>
        </w:rPr>
        <w:t xml:space="preserve"> 202</w:t>
      </w:r>
      <w:r w:rsidR="008A6F15">
        <w:rPr>
          <w:rFonts w:ascii="Arial" w:hAnsi="Arial" w:cs="Arial"/>
          <w:b/>
          <w:bCs/>
          <w:sz w:val="20"/>
          <w:szCs w:val="20"/>
        </w:rPr>
        <w:t>3</w:t>
      </w:r>
      <w:r w:rsidRPr="00683FC7">
        <w:rPr>
          <w:rFonts w:ascii="Arial" w:hAnsi="Arial" w:cs="Arial"/>
          <w:sz w:val="20"/>
          <w:szCs w:val="20"/>
        </w:rPr>
        <w:t xml:space="preserve"> and ending </w:t>
      </w:r>
      <w:r w:rsidRPr="00683FC7">
        <w:rPr>
          <w:rFonts w:ascii="Arial" w:hAnsi="Arial" w:cs="Arial"/>
          <w:b/>
          <w:sz w:val="20"/>
          <w:szCs w:val="20"/>
        </w:rPr>
        <w:t>31 August 202</w:t>
      </w:r>
      <w:r w:rsidR="008A6F15">
        <w:rPr>
          <w:rFonts w:ascii="Arial" w:hAnsi="Arial" w:cs="Arial"/>
          <w:b/>
          <w:sz w:val="20"/>
          <w:szCs w:val="20"/>
        </w:rPr>
        <w:t>4</w:t>
      </w:r>
      <w:r w:rsidRPr="00683FC7">
        <w:rPr>
          <w:rFonts w:ascii="Arial" w:hAnsi="Arial" w:cs="Arial"/>
          <w:b/>
          <w:sz w:val="20"/>
          <w:szCs w:val="20"/>
        </w:rPr>
        <w:t>,</w:t>
      </w:r>
      <w:r w:rsidRPr="00683FC7">
        <w:rPr>
          <w:rFonts w:ascii="Arial" w:hAnsi="Arial" w:cs="Arial"/>
          <w:sz w:val="20"/>
          <w:szCs w:val="20"/>
        </w:rPr>
        <w:t xml:space="preserve"> </w:t>
      </w:r>
      <w:r w:rsidR="005F37A3" w:rsidRPr="00BE45CF">
        <w:rPr>
          <w:rFonts w:ascii="Arial" w:hAnsi="Arial" w:cs="Arial"/>
          <w:sz w:val="20"/>
          <w:szCs w:val="20"/>
          <w:u w:val="single"/>
        </w:rPr>
        <w:t xml:space="preserve"> </w:t>
      </w:r>
      <w:sdt>
        <w:sdtPr>
          <w:rPr>
            <w:rFonts w:ascii="Arial" w:hAnsi="Arial" w:cs="Arial"/>
            <w:sz w:val="20"/>
            <w:szCs w:val="20"/>
            <w:u w:val="single"/>
          </w:rPr>
          <w:id w:val="-930359871"/>
          <w:placeholder>
            <w:docPart w:val="7BFB797105D748A5983774368F60DC7A"/>
          </w:placeholder>
          <w:showingPlcHdr/>
          <w:text/>
        </w:sdtPr>
        <w:sdtEndPr/>
        <w:sdtContent>
          <w:r w:rsidR="005F37A3" w:rsidRPr="00BE45CF">
            <w:rPr>
              <w:rStyle w:val="PlaceholderText"/>
              <w:u w:val="single"/>
            </w:rPr>
            <w:t>Click or tap here to enter text.</w:t>
          </w:r>
        </w:sdtContent>
      </w:sdt>
      <w:r w:rsidR="005F37A3" w:rsidRPr="4818E142">
        <w:rPr>
          <w:rFonts w:ascii="Arial" w:hAnsi="Arial" w:cs="Arial"/>
          <w:sz w:val="20"/>
          <w:szCs w:val="20"/>
        </w:rPr>
        <w:t xml:space="preserve"> </w:t>
      </w:r>
      <w:r w:rsidRPr="4818E142">
        <w:rPr>
          <w:rFonts w:ascii="Arial" w:hAnsi="Arial" w:cs="Arial"/>
          <w:b/>
          <w:bCs/>
          <w:sz w:val="20"/>
          <w:szCs w:val="20"/>
        </w:rPr>
        <w:t>%</w:t>
      </w:r>
      <w:r w:rsidRPr="00683FC7">
        <w:rPr>
          <w:rFonts w:ascii="Arial" w:hAnsi="Arial" w:cs="Arial"/>
          <w:sz w:val="20"/>
          <w:szCs w:val="20"/>
        </w:rPr>
        <w:t xml:space="preserve"> of birth suite shifts had access to an onsite senior </w:t>
      </w:r>
      <w:r w:rsidR="00B86849">
        <w:rPr>
          <w:rFonts w:ascii="Arial" w:hAnsi="Arial" w:cs="Arial"/>
          <w:sz w:val="20"/>
          <w:szCs w:val="20"/>
        </w:rPr>
        <w:t>clinician</w:t>
      </w:r>
      <w:r w:rsidR="008479D1">
        <w:rPr>
          <w:rFonts w:ascii="Arial" w:hAnsi="Arial" w:cs="Arial"/>
          <w:sz w:val="20"/>
          <w:szCs w:val="20"/>
        </w:rPr>
        <w:t xml:space="preserve"> with a </w:t>
      </w:r>
      <w:r w:rsidR="004C7A2C">
        <w:rPr>
          <w:rFonts w:ascii="Arial" w:hAnsi="Arial" w:cs="Arial"/>
          <w:sz w:val="20"/>
          <w:szCs w:val="20"/>
        </w:rPr>
        <w:t xml:space="preserve">level 3 </w:t>
      </w:r>
      <w:r w:rsidR="005E345B">
        <w:rPr>
          <w:rFonts w:ascii="Arial" w:hAnsi="Arial" w:cs="Arial"/>
          <w:sz w:val="20"/>
          <w:szCs w:val="20"/>
        </w:rPr>
        <w:t>practitioner</w:t>
      </w:r>
      <w:r w:rsidR="004C7A2C">
        <w:rPr>
          <w:rFonts w:ascii="Arial" w:hAnsi="Arial" w:cs="Arial"/>
          <w:sz w:val="20"/>
          <w:szCs w:val="20"/>
        </w:rPr>
        <w:t xml:space="preserve"> </w:t>
      </w:r>
      <w:r w:rsidR="005E308F">
        <w:rPr>
          <w:rFonts w:ascii="Arial" w:hAnsi="Arial" w:cs="Arial"/>
          <w:sz w:val="20"/>
          <w:szCs w:val="20"/>
        </w:rPr>
        <w:t xml:space="preserve">in </w:t>
      </w:r>
      <w:proofErr w:type="spellStart"/>
      <w:r w:rsidR="005E308F">
        <w:rPr>
          <w:rFonts w:ascii="Arial" w:hAnsi="Arial" w:cs="Arial"/>
          <w:sz w:val="20"/>
          <w:szCs w:val="20"/>
        </w:rPr>
        <w:t>F</w:t>
      </w:r>
      <w:r w:rsidRPr="00683FC7">
        <w:rPr>
          <w:rFonts w:ascii="Arial" w:hAnsi="Arial" w:cs="Arial"/>
          <w:sz w:val="20"/>
          <w:szCs w:val="20"/>
        </w:rPr>
        <w:t>etal</w:t>
      </w:r>
      <w:proofErr w:type="spellEnd"/>
      <w:r w:rsidRPr="00683FC7">
        <w:rPr>
          <w:rFonts w:ascii="Arial" w:hAnsi="Arial" w:cs="Arial"/>
          <w:sz w:val="20"/>
          <w:szCs w:val="20"/>
        </w:rPr>
        <w:t xml:space="preserve"> </w:t>
      </w:r>
      <w:r w:rsidR="005E308F">
        <w:rPr>
          <w:rFonts w:ascii="Arial" w:hAnsi="Arial" w:cs="Arial"/>
          <w:sz w:val="20"/>
          <w:szCs w:val="20"/>
        </w:rPr>
        <w:t>S</w:t>
      </w:r>
      <w:r w:rsidRPr="00683FC7">
        <w:rPr>
          <w:rFonts w:ascii="Arial" w:hAnsi="Arial" w:cs="Arial"/>
          <w:sz w:val="20"/>
          <w:szCs w:val="20"/>
        </w:rPr>
        <w:t xml:space="preserve">urveillance </w:t>
      </w:r>
      <w:r w:rsidR="005E308F">
        <w:rPr>
          <w:rFonts w:ascii="Arial" w:hAnsi="Arial" w:cs="Arial"/>
          <w:sz w:val="20"/>
          <w:szCs w:val="20"/>
        </w:rPr>
        <w:t>E</w:t>
      </w:r>
      <w:r w:rsidRPr="00683FC7">
        <w:rPr>
          <w:rFonts w:ascii="Arial" w:hAnsi="Arial" w:cs="Arial"/>
          <w:sz w:val="20"/>
          <w:szCs w:val="20"/>
        </w:rPr>
        <w:t xml:space="preserve">ducation </w:t>
      </w:r>
      <w:r w:rsidR="005E308F">
        <w:rPr>
          <w:rFonts w:ascii="Arial" w:hAnsi="Arial" w:cs="Arial"/>
          <w:sz w:val="20"/>
          <w:szCs w:val="20"/>
        </w:rPr>
        <w:t>P</w:t>
      </w:r>
      <w:r w:rsidRPr="00683FC7">
        <w:rPr>
          <w:rFonts w:ascii="Arial" w:hAnsi="Arial" w:cs="Arial"/>
          <w:sz w:val="20"/>
          <w:szCs w:val="20"/>
        </w:rPr>
        <w:t xml:space="preserve">rogram in the past </w:t>
      </w:r>
      <w:r w:rsidR="0ABE7C5B" w:rsidRPr="3810B723">
        <w:rPr>
          <w:rFonts w:ascii="Arial" w:hAnsi="Arial" w:cs="Arial"/>
          <w:sz w:val="20"/>
          <w:szCs w:val="20"/>
        </w:rPr>
        <w:t>2</w:t>
      </w:r>
      <w:r w:rsidR="30CC7E0D" w:rsidRPr="3810B723">
        <w:rPr>
          <w:rFonts w:ascii="Arial" w:hAnsi="Arial" w:cs="Arial"/>
          <w:sz w:val="20"/>
          <w:szCs w:val="20"/>
        </w:rPr>
        <w:t>4</w:t>
      </w:r>
      <w:r w:rsidRPr="00683FC7">
        <w:rPr>
          <w:rFonts w:ascii="Arial" w:hAnsi="Arial" w:cs="Arial"/>
          <w:sz w:val="20"/>
          <w:szCs w:val="20"/>
        </w:rPr>
        <w:t xml:space="preserve"> months.</w:t>
      </w:r>
    </w:p>
    <w:p w14:paraId="404E4681" w14:textId="77777777" w:rsidR="00683FC7" w:rsidRDefault="00683FC7" w:rsidP="00683F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4"/>
        <w:gridCol w:w="3255"/>
        <w:gridCol w:w="3142"/>
      </w:tblGrid>
      <w:tr w:rsidR="00683FC7" w14:paraId="00BA9941" w14:textId="77777777" w:rsidTr="00683FC7">
        <w:trPr>
          <w:trHeight w:val="137"/>
        </w:trPr>
        <w:tc>
          <w:tcPr>
            <w:tcW w:w="9771" w:type="dxa"/>
            <w:gridSpan w:val="3"/>
          </w:tcPr>
          <w:p w14:paraId="4C0897F6" w14:textId="724A39EA" w:rsidR="00683FC7" w:rsidRDefault="00683FC7" w:rsidP="00683FC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683FC7">
              <w:rPr>
                <w:rFonts w:ascii="Arial" w:hAnsi="Arial" w:cs="Arial"/>
                <w:sz w:val="20"/>
                <w:szCs w:val="20"/>
              </w:rPr>
              <w:t xml:space="preserve">or the period starting </w:t>
            </w:r>
            <w:r w:rsidRPr="00683FC7">
              <w:rPr>
                <w:rFonts w:ascii="Arial" w:hAnsi="Arial" w:cs="Arial"/>
                <w:b/>
                <w:bCs/>
                <w:sz w:val="20"/>
                <w:szCs w:val="20"/>
              </w:rPr>
              <w:t>1 January 202</w:t>
            </w:r>
            <w:r w:rsidR="00495006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683FC7">
              <w:rPr>
                <w:rFonts w:ascii="Arial" w:hAnsi="Arial" w:cs="Arial"/>
                <w:sz w:val="20"/>
                <w:szCs w:val="20"/>
              </w:rPr>
              <w:t xml:space="preserve"> and ending </w:t>
            </w:r>
            <w:r w:rsidRPr="00683FC7">
              <w:rPr>
                <w:rFonts w:ascii="Arial" w:hAnsi="Arial" w:cs="Arial"/>
                <w:b/>
                <w:sz w:val="20"/>
                <w:szCs w:val="20"/>
              </w:rPr>
              <w:t>31 December 202</w:t>
            </w:r>
            <w:r w:rsidR="00495006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Cs/>
                <w:sz w:val="20"/>
                <w:szCs w:val="20"/>
              </w:rPr>
              <w:t>this is</w:t>
            </w:r>
            <w:r w:rsidRPr="00683FC7">
              <w:rPr>
                <w:rFonts w:ascii="Arial" w:hAnsi="Arial" w:cs="Arial"/>
                <w:bCs/>
                <w:sz w:val="20"/>
                <w:szCs w:val="20"/>
              </w:rPr>
              <w:t xml:space="preserve"> total number of babies </w:t>
            </w:r>
          </w:p>
        </w:tc>
      </w:tr>
      <w:tr w:rsidR="00683FC7" w14:paraId="4A236A0E" w14:textId="77777777" w:rsidTr="00683FC7">
        <w:tc>
          <w:tcPr>
            <w:tcW w:w="3374" w:type="dxa"/>
          </w:tcPr>
          <w:p w14:paraId="570252A6" w14:textId="4962DE90" w:rsidR="00683FC7" w:rsidRDefault="00683FC7" w:rsidP="00683FC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83FC7">
              <w:rPr>
                <w:rFonts w:ascii="Arial" w:hAnsi="Arial" w:cs="Arial"/>
                <w:bCs/>
                <w:sz w:val="20"/>
                <w:szCs w:val="20"/>
              </w:rPr>
              <w:t>delivered by our maternity services</w:t>
            </w:r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1573602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55" w:type="dxa"/>
                <w:tcBorders>
                  <w:bottom w:val="single" w:sz="4" w:space="0" w:color="000000" w:themeColor="text1"/>
                </w:tcBorders>
              </w:tcPr>
              <w:p w14:paraId="168CDC49" w14:textId="24D20E68" w:rsidR="00683FC7" w:rsidRDefault="00683FC7" w:rsidP="00683FC7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93517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142" w:type="dxa"/>
          </w:tcPr>
          <w:p w14:paraId="0F299AC6" w14:textId="05833B76" w:rsidR="00683FC7" w:rsidRDefault="00683FC7" w:rsidP="00683FC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14:paraId="32FC4390" w14:textId="77777777" w:rsidR="00683FC7" w:rsidRPr="00683FC7" w:rsidRDefault="00683FC7" w:rsidP="00323E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4879"/>
        <w:gridCol w:w="680"/>
        <w:gridCol w:w="2976"/>
      </w:tblGrid>
      <w:tr w:rsidR="007F45C1" w14:paraId="33FCDD04" w14:textId="14319557" w:rsidTr="002A6158">
        <w:trPr>
          <w:trHeight w:val="528"/>
        </w:trPr>
        <w:tc>
          <w:tcPr>
            <w:tcW w:w="1247" w:type="dxa"/>
            <w:vAlign w:val="bottom"/>
          </w:tcPr>
          <w:p w14:paraId="36C24FF4" w14:textId="7938EE77" w:rsidR="007F45C1" w:rsidRPr="002A6158" w:rsidRDefault="007F45C1" w:rsidP="006A7134">
            <w:pPr>
              <w:rPr>
                <w:rFonts w:ascii="Arial" w:hAnsi="Arial" w:cs="Arial"/>
                <w:sz w:val="20"/>
                <w:szCs w:val="20"/>
              </w:rPr>
            </w:pPr>
            <w:r w:rsidRPr="002A6158">
              <w:rPr>
                <w:rFonts w:ascii="Arial" w:hAnsi="Arial" w:cs="Arial"/>
                <w:sz w:val="20"/>
                <w:szCs w:val="20"/>
              </w:rPr>
              <w:t>Sign</w:t>
            </w:r>
            <w:r w:rsidR="002A6158" w:rsidRPr="002A6158">
              <w:rPr>
                <w:rFonts w:ascii="Arial" w:hAnsi="Arial" w:cs="Arial"/>
                <w:sz w:val="20"/>
                <w:szCs w:val="20"/>
              </w:rPr>
              <w:t>ature</w:t>
            </w:r>
            <w:r w:rsidR="00BA2083">
              <w:rPr>
                <w:rFonts w:ascii="Arial" w:hAnsi="Arial" w:cs="Arial"/>
                <w:sz w:val="20"/>
                <w:szCs w:val="20"/>
              </w:rPr>
              <w:t xml:space="preserve"> of the CEO</w:t>
            </w:r>
          </w:p>
        </w:tc>
        <w:tc>
          <w:tcPr>
            <w:tcW w:w="4879" w:type="dxa"/>
            <w:tcBorders>
              <w:bottom w:val="single" w:sz="4" w:space="0" w:color="000000" w:themeColor="text1"/>
            </w:tcBorders>
            <w:vAlign w:val="bottom"/>
          </w:tcPr>
          <w:p w14:paraId="57821217" w14:textId="42F26460" w:rsidR="007F45C1" w:rsidRDefault="007F45C1" w:rsidP="006A71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vAlign w:val="bottom"/>
          </w:tcPr>
          <w:p w14:paraId="75B91A89" w14:textId="2D9C0DFD" w:rsidR="007F45C1" w:rsidRDefault="007F45C1" w:rsidP="006A71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16897848"/>
            <w:placeholder>
              <w:docPart w:val="DefaultPlaceholder_-18540134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976" w:type="dxa"/>
                <w:vMerge w:val="restart"/>
                <w:tcBorders>
                  <w:bottom w:val="single" w:sz="4" w:space="0" w:color="auto"/>
                </w:tcBorders>
                <w:vAlign w:val="bottom"/>
              </w:tcPr>
              <w:p w14:paraId="4D3AF96E" w14:textId="10E35537" w:rsidR="007F45C1" w:rsidRDefault="00287223" w:rsidP="006A713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95B7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7F45C1" w14:paraId="70CAFD07" w14:textId="6A7FCE18" w:rsidTr="002A6158">
        <w:trPr>
          <w:trHeight w:val="561"/>
        </w:trPr>
        <w:tc>
          <w:tcPr>
            <w:tcW w:w="1247" w:type="dxa"/>
            <w:vAlign w:val="bottom"/>
          </w:tcPr>
          <w:p w14:paraId="06B7A212" w14:textId="7B0D0387" w:rsidR="007F45C1" w:rsidRDefault="007F45C1" w:rsidP="006A71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4294270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879" w:type="dxa"/>
                <w:tcBorders>
                  <w:top w:val="single" w:sz="4" w:space="0" w:color="000000" w:themeColor="text1"/>
                  <w:bottom w:val="single" w:sz="4" w:space="0" w:color="000000" w:themeColor="text1"/>
                </w:tcBorders>
                <w:vAlign w:val="bottom"/>
              </w:tcPr>
              <w:p w14:paraId="4DD1482E" w14:textId="5E535F84" w:rsidR="007F45C1" w:rsidRDefault="00AA490D" w:rsidP="006A713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3517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80" w:type="dxa"/>
            <w:vMerge/>
            <w:vAlign w:val="bottom"/>
          </w:tcPr>
          <w:p w14:paraId="6BD7E3E0" w14:textId="47373FEC" w:rsidR="007F45C1" w:rsidRDefault="007F45C1" w:rsidP="006A71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  <w:vAlign w:val="bottom"/>
          </w:tcPr>
          <w:p w14:paraId="44126674" w14:textId="77777777" w:rsidR="007F45C1" w:rsidRDefault="007F45C1" w:rsidP="006A71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B61A2B" w14:textId="0AC77DC7" w:rsidR="006A7134" w:rsidRPr="00E1356B" w:rsidRDefault="006A7134" w:rsidP="00E1356B">
      <w:pPr>
        <w:rPr>
          <w:rFonts w:ascii="Arial" w:hAnsi="Arial" w:cs="Arial"/>
          <w:sz w:val="20"/>
          <w:szCs w:val="20"/>
        </w:rPr>
        <w:sectPr w:rsidR="006A7134" w:rsidRPr="00E1356B" w:rsidSect="00E1356B">
          <w:headerReference w:type="even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701" w:right="1133" w:bottom="1440" w:left="992" w:header="709" w:footer="1939" w:gutter="0"/>
          <w:pgNumType w:start="1"/>
          <w:cols w:space="708"/>
          <w:titlePg/>
          <w:docGrid w:linePitch="360"/>
        </w:sectPr>
      </w:pPr>
    </w:p>
    <w:p w14:paraId="2DAC1329" w14:textId="77777777" w:rsidR="00E1356B" w:rsidRPr="00E1356B" w:rsidRDefault="00E1356B" w:rsidP="00E1356B">
      <w:pPr>
        <w:rPr>
          <w:rFonts w:ascii="Arial" w:hAnsi="Arial" w:cs="Arial"/>
          <w:b/>
          <w:bCs/>
          <w:color w:val="7030A0"/>
          <w:sz w:val="20"/>
          <w:szCs w:val="20"/>
        </w:rPr>
      </w:pPr>
      <w:r w:rsidRPr="00E1356B">
        <w:rPr>
          <w:rFonts w:ascii="Arial" w:hAnsi="Arial" w:cs="Arial"/>
          <w:b/>
          <w:bCs/>
          <w:color w:val="7030A0"/>
          <w:sz w:val="20"/>
          <w:szCs w:val="20"/>
        </w:rPr>
        <w:lastRenderedPageBreak/>
        <w:t>Eligibility criteria</w:t>
      </w:r>
    </w:p>
    <w:p w14:paraId="510FB67D" w14:textId="1B7B361F" w:rsidR="00E1356B" w:rsidRPr="006637D2" w:rsidRDefault="00E1356B" w:rsidP="00E1356B">
      <w:pPr>
        <w:rPr>
          <w:rFonts w:ascii="Arial" w:hAnsi="Arial" w:cs="Arial"/>
          <w:i/>
          <w:iCs/>
          <w:sz w:val="20"/>
          <w:szCs w:val="20"/>
        </w:rPr>
      </w:pPr>
      <w:r w:rsidRPr="006A7134">
        <w:rPr>
          <w:rFonts w:ascii="Arial" w:hAnsi="Arial" w:cs="Arial"/>
          <w:sz w:val="20"/>
          <w:szCs w:val="20"/>
        </w:rPr>
        <w:t xml:space="preserve">To achieve the IBPS eligibility criteria, your hospital must have trained 80% or more of its birthing suite Clinical Staff </w:t>
      </w:r>
      <w:r w:rsidRPr="006637D2">
        <w:rPr>
          <w:rFonts w:ascii="Arial" w:hAnsi="Arial" w:cs="Arial"/>
          <w:i/>
          <w:iCs/>
          <w:sz w:val="20"/>
          <w:szCs w:val="20"/>
        </w:rPr>
        <w:t xml:space="preserve">(refer to the definition of Clinical Staff in the Operating Manual in </w:t>
      </w:r>
      <w:r w:rsidR="006637D2" w:rsidRPr="006637D2">
        <w:rPr>
          <w:rFonts w:ascii="Arial" w:hAnsi="Arial" w:cs="Arial"/>
          <w:i/>
          <w:iCs/>
          <w:sz w:val="20"/>
          <w:szCs w:val="20"/>
        </w:rPr>
        <w:t>f</w:t>
      </w:r>
      <w:r w:rsidRPr="006637D2">
        <w:rPr>
          <w:rFonts w:ascii="Arial" w:hAnsi="Arial" w:cs="Arial"/>
          <w:i/>
          <w:iCs/>
          <w:sz w:val="20"/>
          <w:szCs w:val="20"/>
        </w:rPr>
        <w:t xml:space="preserve">ocus </w:t>
      </w:r>
      <w:r w:rsidR="006637D2" w:rsidRPr="006637D2">
        <w:rPr>
          <w:rFonts w:ascii="Arial" w:hAnsi="Arial" w:cs="Arial"/>
          <w:i/>
          <w:iCs/>
          <w:sz w:val="20"/>
          <w:szCs w:val="20"/>
        </w:rPr>
        <w:t>a</w:t>
      </w:r>
      <w:r w:rsidRPr="006637D2">
        <w:rPr>
          <w:rFonts w:ascii="Arial" w:hAnsi="Arial" w:cs="Arial"/>
          <w:i/>
          <w:iCs/>
          <w:sz w:val="20"/>
          <w:szCs w:val="20"/>
        </w:rPr>
        <w:t xml:space="preserve">reas 1, 2 and 3 during the </w:t>
      </w:r>
      <w:r w:rsidR="004D5782">
        <w:rPr>
          <w:rFonts w:ascii="Arial" w:hAnsi="Arial" w:cs="Arial"/>
          <w:i/>
          <w:iCs/>
          <w:sz w:val="20"/>
          <w:szCs w:val="20"/>
        </w:rPr>
        <w:t>training</w:t>
      </w:r>
      <w:r w:rsidRPr="006637D2">
        <w:rPr>
          <w:rFonts w:ascii="Arial" w:hAnsi="Arial" w:cs="Arial"/>
          <w:i/>
          <w:iCs/>
          <w:sz w:val="20"/>
          <w:szCs w:val="20"/>
        </w:rPr>
        <w:t xml:space="preserve"> year</w:t>
      </w:r>
      <w:r w:rsidR="006637D2" w:rsidRPr="006637D2">
        <w:rPr>
          <w:rFonts w:ascii="Arial" w:hAnsi="Arial" w:cs="Arial"/>
          <w:i/>
          <w:iCs/>
          <w:sz w:val="20"/>
          <w:szCs w:val="20"/>
        </w:rPr>
        <w:t>)</w:t>
      </w:r>
      <w:r w:rsidRPr="006637D2">
        <w:rPr>
          <w:rFonts w:ascii="Arial" w:hAnsi="Arial" w:cs="Arial"/>
          <w:i/>
          <w:iCs/>
          <w:sz w:val="20"/>
          <w:szCs w:val="20"/>
        </w:rPr>
        <w:t xml:space="preserve">. </w:t>
      </w:r>
    </w:p>
    <w:p w14:paraId="62D8C0E2" w14:textId="38A031AD" w:rsidR="00E1356B" w:rsidRPr="006A7134" w:rsidRDefault="00E1356B" w:rsidP="00E1356B">
      <w:pPr>
        <w:spacing w:after="240" w:line="276" w:lineRule="auto"/>
        <w:rPr>
          <w:rFonts w:ascii="Arial" w:hAnsi="Arial" w:cs="Arial"/>
          <w:sz w:val="20"/>
          <w:szCs w:val="20"/>
        </w:rPr>
      </w:pPr>
      <w:r w:rsidRPr="006A7134">
        <w:rPr>
          <w:rFonts w:ascii="Arial" w:hAnsi="Arial" w:cs="Arial"/>
          <w:sz w:val="20"/>
          <w:szCs w:val="20"/>
        </w:rPr>
        <w:t xml:space="preserve">Also, 80% or more of your hospital’s birth suite shifts for the training year must have had access to a senior clinician </w:t>
      </w:r>
      <w:r w:rsidR="00B617CB">
        <w:rPr>
          <w:rFonts w:ascii="Arial" w:hAnsi="Arial" w:cs="Arial"/>
          <w:sz w:val="20"/>
          <w:szCs w:val="20"/>
        </w:rPr>
        <w:t>with a level 3 practitioner</w:t>
      </w:r>
      <w:r w:rsidR="00B617CB" w:rsidRPr="006A7134">
        <w:rPr>
          <w:rFonts w:ascii="Arial" w:hAnsi="Arial" w:cs="Arial"/>
          <w:sz w:val="20"/>
          <w:szCs w:val="20"/>
        </w:rPr>
        <w:t xml:space="preserve"> </w:t>
      </w:r>
      <w:r w:rsidR="00B617CB">
        <w:rPr>
          <w:rFonts w:ascii="Arial" w:hAnsi="Arial" w:cs="Arial"/>
          <w:sz w:val="20"/>
          <w:szCs w:val="20"/>
        </w:rPr>
        <w:t xml:space="preserve">in </w:t>
      </w:r>
      <w:proofErr w:type="spellStart"/>
      <w:r w:rsidR="00B617CB">
        <w:rPr>
          <w:rFonts w:ascii="Arial" w:hAnsi="Arial" w:cs="Arial"/>
          <w:sz w:val="20"/>
          <w:szCs w:val="20"/>
        </w:rPr>
        <w:t>F</w:t>
      </w:r>
      <w:r w:rsidRPr="006A7134">
        <w:rPr>
          <w:rFonts w:ascii="Arial" w:hAnsi="Arial" w:cs="Arial"/>
          <w:sz w:val="20"/>
          <w:szCs w:val="20"/>
        </w:rPr>
        <w:t>etal</w:t>
      </w:r>
      <w:proofErr w:type="spellEnd"/>
      <w:r w:rsidRPr="006A7134">
        <w:rPr>
          <w:rFonts w:ascii="Arial" w:hAnsi="Arial" w:cs="Arial"/>
          <w:sz w:val="20"/>
          <w:szCs w:val="20"/>
        </w:rPr>
        <w:t xml:space="preserve"> </w:t>
      </w:r>
      <w:r w:rsidR="00B617CB">
        <w:rPr>
          <w:rFonts w:ascii="Arial" w:hAnsi="Arial" w:cs="Arial"/>
          <w:sz w:val="20"/>
          <w:szCs w:val="20"/>
        </w:rPr>
        <w:t>S</w:t>
      </w:r>
      <w:r w:rsidRPr="006A7134">
        <w:rPr>
          <w:rFonts w:ascii="Arial" w:hAnsi="Arial" w:cs="Arial"/>
          <w:sz w:val="20"/>
          <w:szCs w:val="20"/>
        </w:rPr>
        <w:t xml:space="preserve">urveillance </w:t>
      </w:r>
      <w:r w:rsidR="00B617CB">
        <w:rPr>
          <w:rFonts w:ascii="Arial" w:hAnsi="Arial" w:cs="Arial"/>
          <w:sz w:val="20"/>
          <w:szCs w:val="20"/>
        </w:rPr>
        <w:t>E</w:t>
      </w:r>
      <w:r w:rsidRPr="006A7134">
        <w:rPr>
          <w:rFonts w:ascii="Arial" w:hAnsi="Arial" w:cs="Arial"/>
          <w:sz w:val="20"/>
          <w:szCs w:val="20"/>
        </w:rPr>
        <w:t xml:space="preserve">ducation </w:t>
      </w:r>
      <w:r w:rsidR="00B617CB">
        <w:rPr>
          <w:rFonts w:ascii="Arial" w:hAnsi="Arial" w:cs="Arial"/>
          <w:sz w:val="20"/>
          <w:szCs w:val="20"/>
        </w:rPr>
        <w:t>P</w:t>
      </w:r>
      <w:r w:rsidRPr="006A7134">
        <w:rPr>
          <w:rFonts w:ascii="Arial" w:hAnsi="Arial" w:cs="Arial"/>
          <w:sz w:val="20"/>
          <w:szCs w:val="20"/>
        </w:rPr>
        <w:t>rogram in the past 1</w:t>
      </w:r>
      <w:r w:rsidR="003C4D8D">
        <w:rPr>
          <w:rFonts w:ascii="Arial" w:hAnsi="Arial" w:cs="Arial"/>
          <w:sz w:val="20"/>
          <w:szCs w:val="20"/>
        </w:rPr>
        <w:t>2</w:t>
      </w:r>
      <w:r w:rsidRPr="006A7134">
        <w:rPr>
          <w:rFonts w:ascii="Arial" w:hAnsi="Arial" w:cs="Arial"/>
          <w:sz w:val="20"/>
          <w:szCs w:val="20"/>
        </w:rPr>
        <w:t xml:space="preserve"> months. </w:t>
      </w:r>
    </w:p>
    <w:p w14:paraId="306C9863" w14:textId="77777777" w:rsidR="00E1356B" w:rsidRPr="007F45C1" w:rsidRDefault="00E1356B" w:rsidP="00E1356B">
      <w:pPr>
        <w:pStyle w:val="Heading2"/>
      </w:pPr>
      <w:r w:rsidRPr="007F45C1">
        <w:t>Completing this form</w:t>
      </w:r>
    </w:p>
    <w:p w14:paraId="511ED239" w14:textId="69349C04" w:rsidR="00E1356B" w:rsidRPr="006A7134" w:rsidRDefault="00E1356B" w:rsidP="00E1356B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6A7134">
        <w:rPr>
          <w:rFonts w:ascii="Arial" w:hAnsi="Arial" w:cs="Arial"/>
          <w:b/>
          <w:bCs/>
          <w:sz w:val="20"/>
          <w:szCs w:val="20"/>
        </w:rPr>
        <w:t xml:space="preserve">Chief Executive Officers </w:t>
      </w:r>
      <w:r>
        <w:rPr>
          <w:rFonts w:ascii="Arial" w:hAnsi="Arial" w:cs="Arial"/>
          <w:b/>
          <w:bCs/>
          <w:sz w:val="20"/>
          <w:szCs w:val="20"/>
        </w:rPr>
        <w:t xml:space="preserve">to </w:t>
      </w:r>
      <w:r w:rsidRPr="006A7134">
        <w:rPr>
          <w:rFonts w:ascii="Arial" w:hAnsi="Arial" w:cs="Arial"/>
          <w:b/>
          <w:bCs/>
          <w:sz w:val="20"/>
          <w:szCs w:val="20"/>
        </w:rPr>
        <w:t xml:space="preserve">complete the </w:t>
      </w:r>
      <w:r w:rsidR="000E231D">
        <w:rPr>
          <w:rFonts w:ascii="Arial" w:hAnsi="Arial" w:cs="Arial"/>
          <w:b/>
          <w:bCs/>
          <w:sz w:val="20"/>
          <w:szCs w:val="20"/>
        </w:rPr>
        <w:t>a</w:t>
      </w:r>
      <w:r w:rsidRPr="006A7134">
        <w:rPr>
          <w:rFonts w:ascii="Arial" w:hAnsi="Arial" w:cs="Arial"/>
          <w:b/>
          <w:bCs/>
          <w:sz w:val="20"/>
          <w:szCs w:val="20"/>
        </w:rPr>
        <w:t xml:space="preserve">ttestation </w:t>
      </w:r>
      <w:r w:rsidR="000E231D">
        <w:rPr>
          <w:rFonts w:ascii="Arial" w:hAnsi="Arial" w:cs="Arial"/>
          <w:b/>
          <w:bCs/>
          <w:sz w:val="20"/>
          <w:szCs w:val="20"/>
        </w:rPr>
        <w:t>f</w:t>
      </w:r>
      <w:r w:rsidRPr="006A7134">
        <w:rPr>
          <w:rFonts w:ascii="Arial" w:hAnsi="Arial" w:cs="Arial"/>
          <w:b/>
          <w:bCs/>
          <w:sz w:val="20"/>
          <w:szCs w:val="20"/>
        </w:rPr>
        <w:t xml:space="preserve">orm. </w:t>
      </w:r>
    </w:p>
    <w:p w14:paraId="1B237C5A" w14:textId="7359D103" w:rsidR="00E1356B" w:rsidRDefault="00E1356B" w:rsidP="00E1356B">
      <w:pPr>
        <w:spacing w:line="276" w:lineRule="auto"/>
        <w:rPr>
          <w:rFonts w:ascii="Arial" w:hAnsi="Arial" w:cs="Arial"/>
          <w:sz w:val="20"/>
          <w:szCs w:val="20"/>
        </w:rPr>
      </w:pPr>
      <w:r w:rsidRPr="006A7134">
        <w:rPr>
          <w:rFonts w:ascii="Arial" w:hAnsi="Arial" w:cs="Arial"/>
          <w:sz w:val="20"/>
          <w:szCs w:val="20"/>
        </w:rPr>
        <w:t xml:space="preserve">Health services with multiple hospital sites should complete a separate attestation form for each hospital.  </w:t>
      </w:r>
      <w:r w:rsidR="00665B4A">
        <w:rPr>
          <w:rFonts w:ascii="Arial" w:hAnsi="Arial" w:cs="Arial"/>
          <w:sz w:val="20"/>
          <w:szCs w:val="20"/>
        </w:rPr>
        <w:t>A</w:t>
      </w:r>
      <w:r w:rsidRPr="006A7134">
        <w:rPr>
          <w:rFonts w:ascii="Arial" w:hAnsi="Arial" w:cs="Arial"/>
          <w:sz w:val="20"/>
          <w:szCs w:val="20"/>
        </w:rPr>
        <w:t xml:space="preserve">ttestation </w:t>
      </w:r>
      <w:r w:rsidR="000E231D">
        <w:rPr>
          <w:rFonts w:ascii="Arial" w:hAnsi="Arial" w:cs="Arial"/>
          <w:sz w:val="20"/>
          <w:szCs w:val="20"/>
        </w:rPr>
        <w:t>f</w:t>
      </w:r>
      <w:r w:rsidRPr="006A7134">
        <w:rPr>
          <w:rFonts w:ascii="Arial" w:hAnsi="Arial" w:cs="Arial"/>
          <w:sz w:val="20"/>
          <w:szCs w:val="20"/>
        </w:rPr>
        <w:t xml:space="preserve">orms must be submitted by </w:t>
      </w:r>
      <w:r w:rsidRPr="00E1356B">
        <w:rPr>
          <w:rFonts w:ascii="Arial" w:hAnsi="Arial" w:cs="Arial"/>
          <w:b/>
          <w:bCs/>
          <w:sz w:val="20"/>
          <w:szCs w:val="20"/>
        </w:rPr>
        <w:t>5pm, 30 September 202</w:t>
      </w:r>
      <w:r w:rsidR="003535F3">
        <w:rPr>
          <w:rFonts w:ascii="Arial" w:hAnsi="Arial" w:cs="Arial"/>
          <w:b/>
          <w:bCs/>
          <w:sz w:val="20"/>
          <w:szCs w:val="20"/>
        </w:rPr>
        <w:t>4</w:t>
      </w:r>
      <w:r w:rsidRPr="006A7134">
        <w:rPr>
          <w:rFonts w:ascii="Arial" w:hAnsi="Arial" w:cs="Arial"/>
          <w:sz w:val="20"/>
          <w:szCs w:val="20"/>
        </w:rPr>
        <w:t xml:space="preserve">. </w:t>
      </w:r>
      <w:bookmarkStart w:id="1" w:name="_Hlk7424968"/>
    </w:p>
    <w:p w14:paraId="2673C0C1" w14:textId="5A17E072" w:rsidR="00E1356B" w:rsidRPr="00E1356B" w:rsidRDefault="00E1356B" w:rsidP="00E1356B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6A7134">
        <w:rPr>
          <w:rFonts w:ascii="Arial" w:hAnsi="Arial" w:cs="Arial"/>
          <w:sz w:val="20"/>
          <w:szCs w:val="20"/>
        </w:rPr>
        <w:t xml:space="preserve">Please scan and email the </w:t>
      </w:r>
      <w:r w:rsidR="000E231D">
        <w:rPr>
          <w:rFonts w:ascii="Arial" w:hAnsi="Arial" w:cs="Arial"/>
          <w:sz w:val="20"/>
          <w:szCs w:val="20"/>
        </w:rPr>
        <w:t>a</w:t>
      </w:r>
      <w:r w:rsidRPr="006A7134">
        <w:rPr>
          <w:rFonts w:ascii="Arial" w:hAnsi="Arial" w:cs="Arial"/>
          <w:sz w:val="20"/>
          <w:szCs w:val="20"/>
        </w:rPr>
        <w:t xml:space="preserve">ttestation </w:t>
      </w:r>
      <w:r w:rsidR="000E231D">
        <w:rPr>
          <w:rFonts w:ascii="Arial" w:hAnsi="Arial" w:cs="Arial"/>
          <w:sz w:val="20"/>
          <w:szCs w:val="20"/>
        </w:rPr>
        <w:t>f</w:t>
      </w:r>
      <w:r w:rsidRPr="006A7134">
        <w:rPr>
          <w:rFonts w:ascii="Arial" w:hAnsi="Arial" w:cs="Arial"/>
          <w:sz w:val="20"/>
          <w:szCs w:val="20"/>
        </w:rPr>
        <w:t xml:space="preserve">orm(s) to </w:t>
      </w:r>
      <w:hyperlink r:id="rId17" w:history="1">
        <w:r w:rsidRPr="006A7134">
          <w:rPr>
            <w:rStyle w:val="Hyperlink"/>
            <w:rFonts w:ascii="Arial" w:hAnsi="Arial" w:cs="Arial"/>
            <w:sz w:val="20"/>
            <w:szCs w:val="20"/>
          </w:rPr>
          <w:t>IBPSattestation@vmia.vic.gov.au</w:t>
        </w:r>
      </w:hyperlink>
      <w:r w:rsidRPr="006A7134">
        <w:rPr>
          <w:rFonts w:ascii="Arial" w:hAnsi="Arial" w:cs="Arial"/>
          <w:sz w:val="20"/>
          <w:szCs w:val="20"/>
        </w:rPr>
        <w:t>.</w:t>
      </w:r>
    </w:p>
    <w:p w14:paraId="41B6831B" w14:textId="77777777" w:rsidR="00E1356B" w:rsidRPr="006A7134" w:rsidRDefault="00E1356B" w:rsidP="00E1356B">
      <w:pPr>
        <w:pStyle w:val="Heading2"/>
      </w:pPr>
      <w:r w:rsidRPr="006A7134">
        <w:t>Receiving your refund</w:t>
      </w:r>
    </w:p>
    <w:p w14:paraId="11D0783B" w14:textId="17BF44B0" w:rsidR="00E1356B" w:rsidRPr="006A7134" w:rsidRDefault="00E1356B" w:rsidP="00E1356B">
      <w:pPr>
        <w:spacing w:line="276" w:lineRule="auto"/>
        <w:rPr>
          <w:rFonts w:ascii="Arial" w:hAnsi="Arial" w:cs="Arial"/>
          <w:sz w:val="20"/>
          <w:szCs w:val="20"/>
        </w:rPr>
      </w:pPr>
      <w:r w:rsidRPr="006A7134">
        <w:rPr>
          <w:rFonts w:ascii="Arial" w:hAnsi="Arial" w:cs="Arial"/>
          <w:sz w:val="20"/>
          <w:szCs w:val="20"/>
        </w:rPr>
        <w:t xml:space="preserve">If your hospital is successful, your health service will receive its premium refund(s) in </w:t>
      </w:r>
      <w:r w:rsidR="00FE32D2">
        <w:rPr>
          <w:rFonts w:ascii="Arial" w:hAnsi="Arial" w:cs="Arial"/>
          <w:sz w:val="20"/>
          <w:szCs w:val="20"/>
        </w:rPr>
        <w:t xml:space="preserve">November </w:t>
      </w:r>
      <w:r w:rsidRPr="006A7134">
        <w:rPr>
          <w:rFonts w:ascii="Arial" w:hAnsi="Arial" w:cs="Arial"/>
          <w:sz w:val="20"/>
          <w:szCs w:val="20"/>
        </w:rPr>
        <w:t xml:space="preserve">each year. Refunds will be paid via an electronic funds transfer </w:t>
      </w:r>
      <w:bookmarkStart w:id="2" w:name="_Hlk7425128"/>
      <w:r w:rsidRPr="006A7134">
        <w:rPr>
          <w:rFonts w:ascii="Arial" w:hAnsi="Arial" w:cs="Arial"/>
          <w:sz w:val="20"/>
          <w:szCs w:val="20"/>
        </w:rPr>
        <w:t>(EFT</w:t>
      </w:r>
      <w:bookmarkEnd w:id="2"/>
      <w:r>
        <w:rPr>
          <w:rFonts w:ascii="Arial" w:hAnsi="Arial" w:cs="Arial"/>
          <w:sz w:val="20"/>
          <w:szCs w:val="20"/>
        </w:rPr>
        <w:t>). Y</w:t>
      </w:r>
      <w:r w:rsidRPr="006A7134">
        <w:rPr>
          <w:rFonts w:ascii="Arial" w:hAnsi="Arial" w:cs="Arial"/>
          <w:sz w:val="20"/>
          <w:szCs w:val="20"/>
        </w:rPr>
        <w:t xml:space="preserve">ou will find your refund invoice and an amended medical indemnity policy schedule from VMIA in your client portal. </w:t>
      </w:r>
    </w:p>
    <w:p w14:paraId="05A1259C" w14:textId="1FE761CB" w:rsidR="00E1356B" w:rsidRPr="006A7134" w:rsidRDefault="00E1356B" w:rsidP="00E1356B">
      <w:pPr>
        <w:spacing w:after="240"/>
        <w:rPr>
          <w:rFonts w:ascii="Arial" w:hAnsi="Arial" w:cs="Arial"/>
          <w:sz w:val="20"/>
          <w:szCs w:val="20"/>
        </w:rPr>
      </w:pPr>
      <w:r w:rsidRPr="006A7134">
        <w:rPr>
          <w:rFonts w:ascii="Arial" w:hAnsi="Arial" w:cs="Arial"/>
          <w:b/>
          <w:bCs/>
          <w:sz w:val="20"/>
          <w:szCs w:val="20"/>
        </w:rPr>
        <w:t>If your bank account details have changed this financial year</w:t>
      </w:r>
      <w:r w:rsidRPr="006A7134">
        <w:rPr>
          <w:rFonts w:ascii="Arial" w:hAnsi="Arial" w:cs="Arial"/>
          <w:sz w:val="20"/>
          <w:szCs w:val="20"/>
        </w:rPr>
        <w:t xml:space="preserve">, please fill out the </w:t>
      </w:r>
      <w:hyperlink r:id="rId18" w:history="1">
        <w:r w:rsidRPr="00A04BDC">
          <w:rPr>
            <w:rStyle w:val="Hyperlink"/>
            <w:rFonts w:ascii="Arial" w:hAnsi="Arial" w:cs="Arial"/>
            <w:sz w:val="20"/>
            <w:szCs w:val="20"/>
          </w:rPr>
          <w:t>VMIA Supplier Registration Form</w:t>
        </w:r>
      </w:hyperlink>
      <w:r>
        <w:rPr>
          <w:rFonts w:ascii="Arial" w:hAnsi="Arial" w:cs="Arial"/>
          <w:sz w:val="20"/>
          <w:szCs w:val="20"/>
        </w:rPr>
        <w:t xml:space="preserve"> and</w:t>
      </w:r>
      <w:r w:rsidRPr="006A7134">
        <w:rPr>
          <w:rFonts w:ascii="Arial" w:hAnsi="Arial" w:cs="Arial"/>
          <w:sz w:val="20"/>
          <w:szCs w:val="20"/>
        </w:rPr>
        <w:t xml:space="preserve"> email it with a </w:t>
      </w:r>
      <w:r>
        <w:rPr>
          <w:rFonts w:ascii="Arial" w:hAnsi="Arial" w:cs="Arial"/>
          <w:sz w:val="20"/>
          <w:szCs w:val="20"/>
        </w:rPr>
        <w:t>d</w:t>
      </w:r>
      <w:r w:rsidRPr="006A7134">
        <w:rPr>
          <w:rFonts w:ascii="Arial" w:hAnsi="Arial" w:cs="Arial"/>
          <w:sz w:val="20"/>
          <w:szCs w:val="20"/>
        </w:rPr>
        <w:t xml:space="preserve">eposit </w:t>
      </w:r>
      <w:r>
        <w:rPr>
          <w:rFonts w:ascii="Arial" w:hAnsi="Arial" w:cs="Arial"/>
          <w:sz w:val="20"/>
          <w:szCs w:val="20"/>
        </w:rPr>
        <w:t>s</w:t>
      </w:r>
      <w:r w:rsidRPr="006A7134">
        <w:rPr>
          <w:rFonts w:ascii="Arial" w:hAnsi="Arial" w:cs="Arial"/>
          <w:sz w:val="20"/>
          <w:szCs w:val="20"/>
        </w:rPr>
        <w:t xml:space="preserve">lip to </w:t>
      </w:r>
      <w:bookmarkEnd w:id="1"/>
      <w:r w:rsidR="00557C6E">
        <w:rPr>
          <w:rFonts w:ascii="Arial" w:hAnsi="Arial" w:cs="Arial"/>
          <w:sz w:val="20"/>
          <w:szCs w:val="20"/>
        </w:rPr>
        <w:fldChar w:fldCharType="begin"/>
      </w:r>
      <w:r w:rsidR="00557C6E">
        <w:rPr>
          <w:rFonts w:ascii="Arial" w:hAnsi="Arial" w:cs="Arial"/>
          <w:sz w:val="20"/>
          <w:szCs w:val="20"/>
        </w:rPr>
        <w:instrText>HYPERLINK "mailto:</w:instrText>
      </w:r>
      <w:r w:rsidR="00557C6E" w:rsidRPr="00557C6E">
        <w:rPr>
          <w:rFonts w:ascii="Arial" w:hAnsi="Arial" w:cs="Arial"/>
          <w:sz w:val="20"/>
          <w:szCs w:val="20"/>
        </w:rPr>
        <w:instrText>contact@vmia.vic.gov.au</w:instrText>
      </w:r>
      <w:r w:rsidR="00557C6E">
        <w:rPr>
          <w:rFonts w:ascii="Arial" w:hAnsi="Arial" w:cs="Arial"/>
          <w:sz w:val="20"/>
          <w:szCs w:val="20"/>
        </w:rPr>
        <w:instrText>"</w:instrText>
      </w:r>
      <w:r w:rsidR="00557C6E">
        <w:rPr>
          <w:rFonts w:ascii="Arial" w:hAnsi="Arial" w:cs="Arial"/>
          <w:sz w:val="20"/>
          <w:szCs w:val="20"/>
        </w:rPr>
      </w:r>
      <w:r w:rsidR="00557C6E">
        <w:rPr>
          <w:rFonts w:ascii="Arial" w:hAnsi="Arial" w:cs="Arial"/>
          <w:sz w:val="20"/>
          <w:szCs w:val="20"/>
        </w:rPr>
        <w:fldChar w:fldCharType="separate"/>
      </w:r>
      <w:r w:rsidR="00557C6E" w:rsidRPr="007C3233">
        <w:rPr>
          <w:rStyle w:val="Hyperlink"/>
          <w:rFonts w:ascii="Arial" w:hAnsi="Arial" w:cs="Arial"/>
          <w:sz w:val="20"/>
          <w:szCs w:val="20"/>
        </w:rPr>
        <w:t>contact@vmia.vic.gov.au</w:t>
      </w:r>
      <w:r w:rsidR="00557C6E">
        <w:rPr>
          <w:rFonts w:ascii="Arial" w:hAnsi="Arial" w:cs="Arial"/>
          <w:sz w:val="20"/>
          <w:szCs w:val="20"/>
        </w:rPr>
        <w:fldChar w:fldCharType="end"/>
      </w:r>
      <w:r w:rsidR="00557C6E">
        <w:rPr>
          <w:rFonts w:ascii="Arial" w:hAnsi="Arial" w:cs="Arial"/>
          <w:sz w:val="20"/>
          <w:szCs w:val="20"/>
        </w:rPr>
        <w:t xml:space="preserve"> </w:t>
      </w:r>
    </w:p>
    <w:p w14:paraId="122C91AA" w14:textId="77777777" w:rsidR="00E1356B" w:rsidRPr="006A7134" w:rsidRDefault="00E1356B" w:rsidP="00E1356B">
      <w:pPr>
        <w:pStyle w:val="Heading2"/>
      </w:pPr>
      <w:bookmarkStart w:id="3" w:name="_Hlk7424164"/>
      <w:r w:rsidRPr="006A7134">
        <w:t>Retrospective attestation</w:t>
      </w:r>
    </w:p>
    <w:p w14:paraId="52DCDEE1" w14:textId="3F1D67E2" w:rsidR="00E1356B" w:rsidRPr="006A7134" w:rsidRDefault="00E1356B" w:rsidP="00E1356B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</w:t>
      </w:r>
      <w:r w:rsidRPr="006A7134">
        <w:rPr>
          <w:rFonts w:ascii="Arial" w:hAnsi="Arial" w:cs="Arial"/>
          <w:sz w:val="20"/>
          <w:szCs w:val="20"/>
        </w:rPr>
        <w:t xml:space="preserve"> </w:t>
      </w:r>
      <w:r w:rsidR="000E231D">
        <w:rPr>
          <w:rFonts w:ascii="Arial" w:hAnsi="Arial" w:cs="Arial"/>
          <w:sz w:val="20"/>
          <w:szCs w:val="20"/>
        </w:rPr>
        <w:t>a</w:t>
      </w:r>
      <w:r w:rsidRPr="006A7134">
        <w:rPr>
          <w:rFonts w:ascii="Arial" w:hAnsi="Arial" w:cs="Arial"/>
          <w:sz w:val="20"/>
          <w:szCs w:val="20"/>
        </w:rPr>
        <w:t xml:space="preserve">ttestation </w:t>
      </w:r>
      <w:r w:rsidR="000E231D">
        <w:rPr>
          <w:rFonts w:ascii="Arial" w:hAnsi="Arial" w:cs="Arial"/>
          <w:sz w:val="20"/>
          <w:szCs w:val="20"/>
        </w:rPr>
        <w:t>f</w:t>
      </w:r>
      <w:r w:rsidRPr="006A7134">
        <w:rPr>
          <w:rFonts w:ascii="Arial" w:hAnsi="Arial" w:cs="Arial"/>
          <w:sz w:val="20"/>
          <w:szCs w:val="20"/>
        </w:rPr>
        <w:t>orm must reflect retrospective training completed by 31 August each year.</w:t>
      </w:r>
    </w:p>
    <w:bookmarkEnd w:id="3"/>
    <w:p w14:paraId="7E5F3972" w14:textId="77777777" w:rsidR="00E1356B" w:rsidRPr="006A7134" w:rsidRDefault="00E1356B" w:rsidP="00E1356B">
      <w:pPr>
        <w:pStyle w:val="Heading2"/>
      </w:pPr>
      <w:r w:rsidRPr="006A7134">
        <w:t xml:space="preserve">Supporting evidence </w:t>
      </w:r>
    </w:p>
    <w:p w14:paraId="42E7A66E" w14:textId="337819FC" w:rsidR="00E1356B" w:rsidRPr="006A7134" w:rsidRDefault="00E1356B" w:rsidP="00697DFC">
      <w:pPr>
        <w:spacing w:after="240" w:line="276" w:lineRule="auto"/>
        <w:rPr>
          <w:rFonts w:ascii="Arial" w:hAnsi="Arial" w:cs="Arial"/>
          <w:sz w:val="20"/>
          <w:szCs w:val="20"/>
        </w:rPr>
      </w:pPr>
      <w:r w:rsidRPr="006A7134">
        <w:rPr>
          <w:rFonts w:ascii="Arial" w:hAnsi="Arial" w:cs="Arial"/>
          <w:sz w:val="20"/>
          <w:szCs w:val="20"/>
        </w:rPr>
        <w:t xml:space="preserve">Education and training records are not required as part of the attestation process. However, VMIA may audit hospitals to verify the data they have attested to. </w:t>
      </w:r>
      <w:bookmarkStart w:id="4" w:name="_Hlk1551525"/>
    </w:p>
    <w:bookmarkEnd w:id="4"/>
    <w:p w14:paraId="3B6D2EF0" w14:textId="707B258A" w:rsidR="00E1356B" w:rsidRPr="006A7134" w:rsidRDefault="00E1356B" w:rsidP="006637D2">
      <w:pPr>
        <w:pStyle w:val="Heading2"/>
      </w:pPr>
    </w:p>
    <w:p w14:paraId="1BE858A1" w14:textId="7CC9FFFB" w:rsidR="008C55E7" w:rsidRDefault="006637D2" w:rsidP="007F45C1">
      <w:pPr>
        <w:pStyle w:val="Question"/>
      </w:pPr>
      <w:bookmarkStart w:id="5" w:name="_Toc136013763"/>
      <w:r w:rsidRPr="006637D2">
        <w:rPr>
          <w:rFonts w:asciiTheme="minorHAnsi" w:eastAsiaTheme="minorHAnsi" w:hAnsiTheme="minorHAnsi" w:cstheme="minorBidi"/>
          <w:b w:val="0"/>
          <w:noProof/>
          <w:color w:val="auto"/>
          <w:szCs w:val="22"/>
          <w:lang w:eastAsia="en-US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6E47BA" wp14:editId="417B0C10">
                <wp:simplePos x="0" y="0"/>
                <wp:positionH relativeFrom="margin">
                  <wp:align>left</wp:align>
                </wp:positionH>
                <wp:positionV relativeFrom="page">
                  <wp:posOffset>8739987</wp:posOffset>
                </wp:positionV>
                <wp:extent cx="5244998" cy="1009498"/>
                <wp:effectExtent l="0" t="0" r="0" b="635"/>
                <wp:wrapNone/>
                <wp:docPr id="17" name="Text Box 17" descr="Table with 1 column and 1 row displaying the ISO/Guide 73:2009 Risk Management - Vocabulary definition of exposu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4998" cy="1009498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C0616" w14:textId="77777777" w:rsidR="006637D2" w:rsidRPr="006637D2" w:rsidRDefault="006637D2" w:rsidP="006637D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</w:rPr>
                            </w:pPr>
                            <w:r w:rsidRPr="006637D2"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</w:rPr>
                              <w:t>Need help?</w:t>
                            </w:r>
                          </w:p>
                          <w:p w14:paraId="486243A6" w14:textId="034112C9" w:rsidR="006637D2" w:rsidRPr="006637D2" w:rsidRDefault="006637D2" w:rsidP="006637D2">
                            <w:pPr>
                              <w:pStyle w:val="BodyTex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For further information and support, please email </w:t>
                            </w:r>
                            <w:hyperlink r:id="rId19" w:history="1">
                              <w:r w:rsidRPr="00935178">
                                <w:rPr>
                                  <w:rStyle w:val="Hyperlink"/>
                                  <w:rFonts w:ascii="Arial" w:hAnsi="Arial" w:cs="Arial"/>
                                </w:rPr>
                                <w:t>contact@vmia.vic.gov.au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</w:rPr>
                              <w:t xml:space="preserve"> or call (03) 9270 </w:t>
                            </w:r>
                            <w:r w:rsidR="008B35BE">
                              <w:rPr>
                                <w:rFonts w:ascii="Arial" w:hAnsi="Arial" w:cs="Arial"/>
                              </w:rPr>
                              <w:t>6900</w:t>
                            </w:r>
                            <w:r w:rsidR="0016116F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216000" tIns="144000" rIns="216000" bIns="108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6E47BA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alt="Table with 1 column and 1 row displaying the ISO/Guide 73:2009 Risk Management - Vocabulary definition of exposure" style="position:absolute;margin-left:0;margin-top:688.2pt;width:413pt;height:79.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" fillcolor="#e7e6e6" stroked="f">
                <v:textbox inset="6mm,4mm,6mm,3mm">
                  <w:txbxContent>
                    <w:p w14:paraId="3F5C0616" w14:textId="77777777" w:rsidR="006637D2" w:rsidRPr="006637D2" w:rsidRDefault="006637D2" w:rsidP="006637D2">
                      <w:pPr>
                        <w:pStyle w:val="BodyText"/>
                        <w:rPr>
                          <w:rFonts w:ascii="Arial" w:hAnsi="Arial" w:cs="Arial"/>
                          <w:b/>
                          <w:bCs/>
                          <w:color w:val="7030A0"/>
                        </w:rPr>
                      </w:pPr>
                      <w:r w:rsidRPr="006637D2">
                        <w:rPr>
                          <w:rFonts w:ascii="Arial" w:hAnsi="Arial" w:cs="Arial"/>
                          <w:b/>
                          <w:bCs/>
                          <w:color w:val="7030A0"/>
                        </w:rPr>
                        <w:t>Need help?</w:t>
                      </w:r>
                    </w:p>
                    <w:p w14:paraId="486243A6" w14:textId="034112C9" w:rsidR="006637D2" w:rsidRPr="006637D2" w:rsidRDefault="006637D2" w:rsidP="006637D2">
                      <w:pPr>
                        <w:pStyle w:val="BodyTex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For further information and support, please email </w:t>
                      </w:r>
                      <w:hyperlink r:id="rId20" w:history="1">
                        <w:r w:rsidRPr="00935178">
                          <w:rPr>
                            <w:rStyle w:val="Hyperlink"/>
                            <w:rFonts w:ascii="Arial" w:hAnsi="Arial" w:cs="Arial"/>
                          </w:rPr>
                          <w:t>contact@vmia.vic.gov.au</w:t>
                        </w:r>
                      </w:hyperlink>
                      <w:r>
                        <w:rPr>
                          <w:rFonts w:ascii="Arial" w:hAnsi="Arial" w:cs="Arial"/>
                        </w:rPr>
                        <w:t xml:space="preserve"> or call (03) 9270 </w:t>
                      </w:r>
                      <w:r w:rsidR="008B35BE">
                        <w:rPr>
                          <w:rFonts w:ascii="Arial" w:hAnsi="Arial" w:cs="Arial"/>
                        </w:rPr>
                        <w:t>6900</w:t>
                      </w:r>
                      <w:r w:rsidR="0016116F"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bookmarkEnd w:id="5"/>
    </w:p>
    <w:sectPr w:rsidR="008C55E7" w:rsidSect="00E1356B">
      <w:headerReference w:type="first" r:id="rId21"/>
      <w:footerReference w:type="first" r:id="rId22"/>
      <w:pgSz w:w="11906" w:h="16838"/>
      <w:pgMar w:top="851" w:right="991" w:bottom="1276" w:left="1134" w:header="708" w:footer="496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293BF" w14:textId="77777777" w:rsidR="00796397" w:rsidRDefault="00796397" w:rsidP="00D63633">
      <w:pPr>
        <w:spacing w:after="0" w:line="240" w:lineRule="auto"/>
      </w:pPr>
      <w:r>
        <w:separator/>
      </w:r>
    </w:p>
  </w:endnote>
  <w:endnote w:type="continuationSeparator" w:id="0">
    <w:p w14:paraId="190771EF" w14:textId="77777777" w:rsidR="00796397" w:rsidRDefault="00796397" w:rsidP="00D63633">
      <w:pPr>
        <w:spacing w:after="0" w:line="240" w:lineRule="auto"/>
      </w:pPr>
      <w:r>
        <w:continuationSeparator/>
      </w:r>
    </w:p>
  </w:endnote>
  <w:endnote w:type="continuationNotice" w:id="1">
    <w:p w14:paraId="26D3C345" w14:textId="77777777" w:rsidR="00796397" w:rsidRDefault="007963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 SemiBold"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Light">
    <w:altName w:val="Segoe UI"/>
    <w:panose1 w:val="020F03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arela Round">
    <w:panose1 w:val="00000500000000000000"/>
    <w:charset w:val="00"/>
    <w:family w:val="auto"/>
    <w:pitch w:val="variable"/>
    <w:sig w:usb0="20000807" w:usb1="00000003" w:usb2="00000000" w:usb3="00000000" w:csb0="000001B3" w:csb1="00000000"/>
  </w:font>
  <w:font w:name="Lato Medium">
    <w:charset w:val="00"/>
    <w:family w:val="swiss"/>
    <w:pitch w:val="variable"/>
    <w:sig w:usb0="E10002FF" w:usb1="5000ECFF" w:usb2="0000002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E71DF" w14:textId="18808AB7" w:rsidR="00D63633" w:rsidRDefault="00D63633"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656585D" wp14:editId="754D031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749A03" w14:textId="0045460D" w:rsidR="00D63633" w:rsidRPr="00D63633" w:rsidRDefault="00D63633" w:rsidP="00D6363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D6363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56585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OFFICIAL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5C749A03" w14:textId="0045460D" w:rsidR="00D63633" w:rsidRPr="00D63633" w:rsidRDefault="00D63633" w:rsidP="00D6363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D63633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8F82E" w14:textId="223A75EF" w:rsidR="000D567C" w:rsidRPr="00912CBB" w:rsidRDefault="00615139" w:rsidP="00972D0C">
    <w:pPr>
      <w:rPr>
        <w:rFonts w:ascii="Lato Light" w:hAnsi="Lato Light"/>
        <w:sz w:val="14"/>
        <w:szCs w:val="14"/>
      </w:rPr>
    </w:pPr>
    <w:r w:rsidRPr="00912CBB">
      <w:rPr>
        <w:rFonts w:ascii="Lato Light" w:hAnsi="Lato Light"/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1FE4352E" wp14:editId="45D54087">
              <wp:simplePos x="0" y="0"/>
              <wp:positionH relativeFrom="rightMargin">
                <wp:posOffset>-431800</wp:posOffset>
              </wp:positionH>
              <wp:positionV relativeFrom="paragraph">
                <wp:posOffset>-47625</wp:posOffset>
              </wp:positionV>
              <wp:extent cx="662304" cy="434339"/>
              <wp:effectExtent l="0" t="0" r="0" b="6350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2304" cy="43433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C38DC5" w14:textId="77777777" w:rsidR="00615139" w:rsidRPr="003E0FBD" w:rsidRDefault="00615139" w:rsidP="00615139">
                          <w:pPr>
                            <w:rPr>
                              <w:color w:val="F15A22"/>
                            </w:rPr>
                          </w:pPr>
                          <w:r w:rsidRPr="003E0FBD">
                            <w:rPr>
                              <w:rFonts w:ascii="Lato Medium" w:hAnsi="Lato Medium"/>
                              <w:color w:val="F15A22"/>
                              <w:sz w:val="24"/>
                              <w:szCs w:val="24"/>
                            </w:rPr>
                            <w:t>0</w:t>
                          </w:r>
                          <w:sdt>
                            <w:sdtPr>
                              <w:rPr>
                                <w:rFonts w:ascii="Lato Medium" w:hAnsi="Lato Medium"/>
                                <w:color w:val="F15A22"/>
                                <w:sz w:val="24"/>
                                <w:szCs w:val="24"/>
                              </w:rPr>
                              <w:id w:val="-520321319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noProof/>
                              </w:rPr>
                            </w:sdtEndPr>
                            <w:sdtContent>
                              <w:r w:rsidRPr="003E0FBD">
                                <w:rPr>
                                  <w:rFonts w:ascii="Lato Medium" w:hAnsi="Lato Medium"/>
                                  <w:color w:val="F15A22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3E0FBD">
                                <w:rPr>
                                  <w:rFonts w:ascii="Lato Medium" w:hAnsi="Lato Medium"/>
                                  <w:color w:val="F15A22"/>
                                  <w:sz w:val="24"/>
                                  <w:szCs w:val="24"/>
                                </w:rPr>
                                <w:instrText xml:space="preserve"> PAGE   \* MERGEFORMAT </w:instrText>
                              </w:r>
                              <w:r w:rsidRPr="003E0FBD">
                                <w:rPr>
                                  <w:rFonts w:ascii="Lato Medium" w:hAnsi="Lato Medium"/>
                                  <w:color w:val="F15A22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Pr="003E0FBD">
                                <w:rPr>
                                  <w:rFonts w:ascii="Lato Medium" w:hAnsi="Lato Medium"/>
                                  <w:color w:val="F15A22"/>
                                </w:rPr>
                                <w:t>1</w:t>
                              </w:r>
                              <w:r w:rsidRPr="003E0FBD">
                                <w:rPr>
                                  <w:rFonts w:ascii="Lato Medium" w:hAnsi="Lato Medium"/>
                                  <w:noProof/>
                                  <w:color w:val="F15A22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sdtContent>
                          </w:sdt>
                        </w:p>
                        <w:p w14:paraId="4697C93B" w14:textId="2775E27D" w:rsidR="00467108" w:rsidRPr="003F239D" w:rsidRDefault="00467108" w:rsidP="00467108">
                          <w:pPr>
                            <w:jc w:val="right"/>
                            <w:rPr>
                              <w:rFonts w:ascii="Lato Medium" w:hAnsi="Lato Medium"/>
                              <w:color w:val="92D05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FE4352E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9" type="#_x0000_t202" style="position:absolute;margin-left:-34pt;margin-top:-3.75pt;width:52.15pt;height:34.2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" filled="f" stroked="f">
              <v:textbox style="mso-fit-shape-to-text:t">
                <w:txbxContent>
                  <w:p w14:paraId="43C38DC5" w14:textId="77777777" w:rsidR="00615139" w:rsidRPr="003E0FBD" w:rsidRDefault="00615139" w:rsidP="00615139">
                    <w:pPr>
                      <w:rPr>
                        <w:color w:val="F15A22"/>
                      </w:rPr>
                    </w:pPr>
                    <w:r w:rsidRPr="003E0FBD">
                      <w:rPr>
                        <w:rFonts w:ascii="Lato Medium" w:hAnsi="Lato Medium"/>
                        <w:color w:val="F15A22"/>
                        <w:sz w:val="24"/>
                        <w:szCs w:val="24"/>
                      </w:rPr>
                      <w:t>0</w:t>
                    </w:r>
                    <w:sdt>
                      <w:sdtPr>
                        <w:rPr>
                          <w:rFonts w:ascii="Lato Medium" w:hAnsi="Lato Medium"/>
                          <w:color w:val="F15A22"/>
                          <w:sz w:val="24"/>
                          <w:szCs w:val="24"/>
                        </w:rPr>
                        <w:id w:val="-520321319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noProof/>
                        </w:rPr>
                      </w:sdtEndPr>
                      <w:sdtContent>
                        <w:r w:rsidRPr="003E0FBD">
                          <w:rPr>
                            <w:rFonts w:ascii="Lato Medium" w:hAnsi="Lato Medium"/>
                            <w:color w:val="F15A22"/>
                            <w:sz w:val="24"/>
                            <w:szCs w:val="24"/>
                          </w:rPr>
                          <w:fldChar w:fldCharType="begin"/>
                        </w:r>
                        <w:r w:rsidRPr="003E0FBD">
                          <w:rPr>
                            <w:rFonts w:ascii="Lato Medium" w:hAnsi="Lato Medium"/>
                            <w:color w:val="F15A22"/>
                            <w:sz w:val="24"/>
                            <w:szCs w:val="24"/>
                          </w:rPr>
                          <w:instrText xml:space="preserve"> PAGE   \* MERGEFORMAT </w:instrText>
                        </w:r>
                        <w:r w:rsidRPr="003E0FBD">
                          <w:rPr>
                            <w:rFonts w:ascii="Lato Medium" w:hAnsi="Lato Medium"/>
                            <w:color w:val="F15A22"/>
                            <w:sz w:val="24"/>
                            <w:szCs w:val="24"/>
                          </w:rPr>
                          <w:fldChar w:fldCharType="separate"/>
                        </w:r>
                        <w:r w:rsidRPr="003E0FBD">
                          <w:rPr>
                            <w:rFonts w:ascii="Lato Medium" w:hAnsi="Lato Medium"/>
                            <w:color w:val="F15A22"/>
                          </w:rPr>
                          <w:t>1</w:t>
                        </w:r>
                        <w:r w:rsidRPr="003E0FBD">
                          <w:rPr>
                            <w:rFonts w:ascii="Lato Medium" w:hAnsi="Lato Medium"/>
                            <w:noProof/>
                            <w:color w:val="F15A22"/>
                            <w:sz w:val="24"/>
                            <w:szCs w:val="24"/>
                          </w:rPr>
                          <w:fldChar w:fldCharType="end"/>
                        </w:r>
                      </w:sdtContent>
                    </w:sdt>
                  </w:p>
                  <w:p w14:paraId="4697C93B" w14:textId="2775E27D" w:rsidR="00467108" w:rsidRPr="003F239D" w:rsidRDefault="00467108" w:rsidP="00467108">
                    <w:pPr>
                      <w:jc w:val="right"/>
                      <w:rPr>
                        <w:rFonts w:ascii="Lato Medium" w:hAnsi="Lato Medium"/>
                        <w:color w:val="92D050"/>
                        <w:sz w:val="24"/>
                        <w:szCs w:val="24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CB2CCB" w:rsidRPr="00912CBB">
      <w:rPr>
        <w:rFonts w:ascii="Lato Light" w:hAnsi="Lato Light"/>
        <w:sz w:val="14"/>
        <w:szCs w:val="14"/>
      </w:rPr>
      <w:t xml:space="preserve">Victorian Government </w:t>
    </w:r>
    <w:r w:rsidR="0081087C" w:rsidRPr="00912CBB">
      <w:rPr>
        <w:rFonts w:ascii="Lato Light" w:hAnsi="Lato Light"/>
        <w:sz w:val="14"/>
        <w:szCs w:val="14"/>
      </w:rPr>
      <w:t xml:space="preserve">Cyber </w:t>
    </w:r>
    <w:r w:rsidR="00972D0C" w:rsidRPr="00912CBB">
      <w:rPr>
        <w:rFonts w:ascii="Lato Light" w:hAnsi="Lato Light"/>
        <w:sz w:val="14"/>
        <w:szCs w:val="14"/>
      </w:rPr>
      <w:t xml:space="preserve">Maturity Benchmark – </w:t>
    </w:r>
    <w:r w:rsidR="0081087C" w:rsidRPr="00912CBB">
      <w:rPr>
        <w:rFonts w:ascii="Lato Light" w:hAnsi="Lato Light"/>
        <w:sz w:val="14"/>
        <w:szCs w:val="14"/>
      </w:rPr>
      <w:t>Frequently Asked Questions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D25A2" w14:textId="081BEBF0" w:rsidR="00225A73" w:rsidRPr="00ED428F" w:rsidRDefault="00323E6D" w:rsidP="00ED428F">
    <w:pPr>
      <w:rPr>
        <w:rFonts w:ascii="Lato" w:hAnsi="Lato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6" behindDoc="0" locked="0" layoutInCell="1" allowOverlap="1" wp14:anchorId="2070FD74" wp14:editId="4E94BE56">
              <wp:simplePos x="0" y="0"/>
              <wp:positionH relativeFrom="margin">
                <wp:posOffset>-77470</wp:posOffset>
              </wp:positionH>
              <wp:positionV relativeFrom="paragraph">
                <wp:posOffset>108915</wp:posOffset>
              </wp:positionV>
              <wp:extent cx="6846570" cy="957502"/>
              <wp:effectExtent l="0" t="0" r="0" b="0"/>
              <wp:wrapNone/>
              <wp:docPr id="265987291" name="Group 26598729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6570" cy="957502"/>
                        <a:chOff x="91014" y="1252906"/>
                        <a:chExt cx="6847344" cy="958255"/>
                      </a:xfrm>
                    </wpg:grpSpPr>
                    <wps:wsp>
                      <wps:cNvPr id="1545988678" name="Text Box 1545988678"/>
                      <wps:cNvSpPr txBox="1"/>
                      <wps:spPr>
                        <a:xfrm>
                          <a:off x="91014" y="1725290"/>
                          <a:ext cx="6847344" cy="4858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73FDEA" w14:textId="77777777" w:rsidR="006A4AFA" w:rsidRDefault="006A4AFA" w:rsidP="006A4AFA">
                            <w:pPr>
                              <w:pStyle w:val="Acknowledgement"/>
                            </w:pPr>
                            <w:r w:rsidRPr="00CE28C4">
                              <w:t xml:space="preserve">Victorian Managed Insurance Authority (VMIA) acknowledges the Traditional </w:t>
                            </w:r>
                            <w:r>
                              <w:t>Owners</w:t>
                            </w:r>
                            <w:r w:rsidRPr="00CE28C4">
                              <w:t xml:space="preserve"> of the land on which we do </w:t>
                            </w:r>
                            <w:proofErr w:type="gramStart"/>
                            <w:r w:rsidRPr="00CE28C4">
                              <w:t>business</w:t>
                            </w:r>
                            <w:proofErr w:type="gramEnd"/>
                            <w:r w:rsidRPr="00CE28C4">
                              <w:t xml:space="preserve"> and we pay our respects to Elders past</w:t>
                            </w:r>
                            <w:r>
                              <w:t xml:space="preserve"> and</w:t>
                            </w:r>
                            <w:r w:rsidRPr="00CE28C4">
                              <w:t xml:space="preserve"> present. We acknowledge the important contribution that Aboriginal and Torres Strait Islander peoples make in creating a thriving Victoria.</w:t>
                            </w:r>
                          </w:p>
                          <w:p w14:paraId="2EF2387C" w14:textId="4B6B7BFF" w:rsidR="00E6420D" w:rsidRDefault="00E6420D" w:rsidP="00636AB5">
                            <w:pPr>
                              <w:pStyle w:val="Acknowledgement"/>
                              <w:ind w:right="418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71119209" name="Graphic 140445355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>
                        <a:xfrm>
                          <a:off x="117447" y="1252906"/>
                          <a:ext cx="5016553" cy="41460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070FD74" id="Group 265987291" o:spid="_x0000_s1030" style="position:absolute;margin-left:-6.1pt;margin-top:8.6pt;width:539.1pt;height:75.4pt;z-index:251658246;mso-position-horizontal-relative:margin;mso-width-relative:margin;mso-height-relative:margin" coordorigin="910,12529" coordsize="68473,95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45988678" o:spid="_x0000_s1031" type="#_x0000_t202" style="position:absolute;left:910;top:17252;width:68473;height:4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" fillcolor="white [3201]" stroked="f" strokeweight=".5pt">
                <v:textbox>
                  <w:txbxContent>
                    <w:p w14:paraId="7D73FDEA" w14:textId="77777777" w:rsidR="006A4AFA" w:rsidRDefault="006A4AFA" w:rsidP="006A4AFA">
                      <w:pPr>
                        <w:pStyle w:val="Acknowledgement"/>
                      </w:pPr>
                      <w:r w:rsidRPr="00CE28C4">
                        <w:t xml:space="preserve">Victorian Managed Insurance Authority (VMIA) acknowledges the Traditional </w:t>
                      </w:r>
                      <w:r>
                        <w:t>Owners</w:t>
                      </w:r>
                      <w:r w:rsidRPr="00CE28C4">
                        <w:t xml:space="preserve"> of the land on which we do </w:t>
                      </w:r>
                      <w:proofErr w:type="gramStart"/>
                      <w:r w:rsidRPr="00CE28C4">
                        <w:t>business</w:t>
                      </w:r>
                      <w:proofErr w:type="gramEnd"/>
                      <w:r w:rsidRPr="00CE28C4">
                        <w:t xml:space="preserve"> and we pay our respects to Elders past</w:t>
                      </w:r>
                      <w:r>
                        <w:t xml:space="preserve"> and</w:t>
                      </w:r>
                      <w:r w:rsidRPr="00CE28C4">
                        <w:t xml:space="preserve"> present. We acknowledge the important contribution that Aboriginal and Torres Strait Islander peoples make in creating a thriving Victoria.</w:t>
                      </w:r>
                    </w:p>
                    <w:p w14:paraId="2EF2387C" w14:textId="4B6B7BFF" w:rsidR="00E6420D" w:rsidRDefault="00E6420D" w:rsidP="00636AB5">
                      <w:pPr>
                        <w:pStyle w:val="Acknowledgement"/>
                        <w:ind w:right="418"/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phic 1404453552" o:spid="_x0000_s1032" type="#_x0000_t75" style="position:absolute;left:1174;top:12529;width:50166;height:4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">
                <v:imagedata r:id="rId2" o:title=""/>
              </v:shape>
              <w10:wrap anchorx="margin"/>
            </v:group>
          </w:pict>
        </mc:Fallback>
      </mc:AlternateContent>
    </w:r>
    <w:r w:rsidRPr="001D2C96">
      <w:rPr>
        <w:rFonts w:ascii="Lato Medium" w:hAnsi="Lato Medium"/>
        <w:noProof/>
        <w:color w:val="00B0F0"/>
        <w:sz w:val="24"/>
        <w:szCs w:val="24"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6ED3307F" wp14:editId="2B7EAE13">
              <wp:simplePos x="0" y="0"/>
              <wp:positionH relativeFrom="margin">
                <wp:posOffset>-86995</wp:posOffset>
              </wp:positionH>
              <wp:positionV relativeFrom="paragraph">
                <wp:posOffset>1048258</wp:posOffset>
              </wp:positionV>
              <wp:extent cx="2360930" cy="245110"/>
              <wp:effectExtent l="0" t="0" r="0" b="2540"/>
              <wp:wrapSquare wrapText="bothSides"/>
              <wp:docPr id="812110403" name="Text Box 8121104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245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39ED0B" w14:textId="6D07632E" w:rsidR="00C26738" w:rsidRPr="00CB0C88" w:rsidRDefault="0057177C" w:rsidP="00C26738">
                          <w:pPr>
                            <w:rPr>
                              <w:color w:val="767171" w:themeColor="background2" w:themeShade="80"/>
                            </w:rPr>
                          </w:pPr>
                          <w:r>
                            <w:rPr>
                              <w:rFonts w:ascii="Lato" w:hAnsi="Lato"/>
                              <w:color w:val="767171" w:themeColor="background2" w:themeShade="80"/>
                              <w:sz w:val="14"/>
                              <w:szCs w:val="14"/>
                            </w:rPr>
                            <w:t>D2</w:t>
                          </w:r>
                          <w:r w:rsidR="00A04BDC">
                            <w:rPr>
                              <w:rFonts w:ascii="Lato" w:hAnsi="Lato"/>
                              <w:color w:val="767171" w:themeColor="background2" w:themeShade="80"/>
                              <w:sz w:val="14"/>
                              <w:szCs w:val="14"/>
                            </w:rPr>
                            <w:t>4</w:t>
                          </w:r>
                          <w:r>
                            <w:rPr>
                              <w:rFonts w:ascii="Lato" w:hAnsi="Lato"/>
                              <w:color w:val="767171" w:themeColor="background2" w:themeShade="80"/>
                              <w:sz w:val="14"/>
                              <w:szCs w:val="14"/>
                            </w:rPr>
                            <w:t>/</w:t>
                          </w:r>
                          <w:r w:rsidR="00A04BDC">
                            <w:rPr>
                              <w:rFonts w:ascii="Lato" w:hAnsi="Lato"/>
                              <w:color w:val="767171" w:themeColor="background2" w:themeShade="80"/>
                              <w:sz w:val="14"/>
                              <w:szCs w:val="14"/>
                            </w:rPr>
                            <w:t>173932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D3307F" id="Text Box 812110403" o:spid="_x0000_s1033" type="#_x0000_t202" style="position:absolute;margin-left:-6.85pt;margin-top:82.55pt;width:185.9pt;height:19.3pt;z-index:25165824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" stroked="f">
              <v:textbox>
                <w:txbxContent>
                  <w:p w14:paraId="7239ED0B" w14:textId="6D07632E" w:rsidR="00C26738" w:rsidRPr="00CB0C88" w:rsidRDefault="0057177C" w:rsidP="00C26738">
                    <w:pPr>
                      <w:rPr>
                        <w:color w:val="767171" w:themeColor="background2" w:themeShade="80"/>
                      </w:rPr>
                    </w:pPr>
                    <w:r>
                      <w:rPr>
                        <w:rFonts w:ascii="Lato" w:hAnsi="Lato"/>
                        <w:color w:val="767171" w:themeColor="background2" w:themeShade="80"/>
                        <w:sz w:val="14"/>
                        <w:szCs w:val="14"/>
                      </w:rPr>
                      <w:t>D2</w:t>
                    </w:r>
                    <w:r w:rsidR="00A04BDC">
                      <w:rPr>
                        <w:rFonts w:ascii="Lato" w:hAnsi="Lato"/>
                        <w:color w:val="767171" w:themeColor="background2" w:themeShade="80"/>
                        <w:sz w:val="14"/>
                        <w:szCs w:val="14"/>
                      </w:rPr>
                      <w:t>4</w:t>
                    </w:r>
                    <w:r>
                      <w:rPr>
                        <w:rFonts w:ascii="Lato" w:hAnsi="Lato"/>
                        <w:color w:val="767171" w:themeColor="background2" w:themeShade="80"/>
                        <w:sz w:val="14"/>
                        <w:szCs w:val="14"/>
                      </w:rPr>
                      <w:t>/</w:t>
                    </w:r>
                    <w:r w:rsidR="00A04BDC">
                      <w:rPr>
                        <w:rFonts w:ascii="Lato" w:hAnsi="Lato"/>
                        <w:color w:val="767171" w:themeColor="background2" w:themeShade="80"/>
                        <w:sz w:val="14"/>
                        <w:szCs w:val="14"/>
                      </w:rPr>
                      <w:t>173932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907580">
      <w:rPr>
        <w:noProof/>
      </w:rPr>
      <w:drawing>
        <wp:anchor distT="0" distB="0" distL="114300" distR="114300" simplePos="0" relativeHeight="251658245" behindDoc="0" locked="0" layoutInCell="1" allowOverlap="1" wp14:anchorId="171A0BD0" wp14:editId="6642D5AA">
          <wp:simplePos x="0" y="0"/>
          <wp:positionH relativeFrom="column">
            <wp:posOffset>5273040</wp:posOffset>
          </wp:positionH>
          <wp:positionV relativeFrom="paragraph">
            <wp:posOffset>20078</wp:posOffset>
          </wp:positionV>
          <wp:extent cx="840402" cy="484386"/>
          <wp:effectExtent l="0" t="0" r="0" b="0"/>
          <wp:wrapNone/>
          <wp:docPr id="2059732015" name="Picture 2059732015" descr="A blue and black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238258" name="Picture 1" descr="A blue and black logo&#10;&#10;Description automatically generated with low confidence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0402" cy="4843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00C78">
      <w:rPr>
        <w:noProof/>
      </w:rPr>
      <w:softHyphen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56C35" w14:textId="77777777" w:rsidR="00AA1495" w:rsidRPr="006D688B" w:rsidRDefault="00AA1495">
    <w:pPr>
      <w:jc w:val="right"/>
      <w:rPr>
        <w:rFonts w:ascii="Lato Medium" w:hAnsi="Lato Medium"/>
        <w:color w:val="00B0F0"/>
        <w:sz w:val="24"/>
        <w:szCs w:val="24"/>
      </w:rPr>
    </w:pPr>
    <w:r w:rsidRPr="006D688B">
      <w:rPr>
        <w:rFonts w:ascii="Lato Medium" w:hAnsi="Lato Medium"/>
        <w:noProof/>
        <w:color w:val="00B0F0"/>
        <w:sz w:val="24"/>
        <w:szCs w:val="24"/>
      </w:rPr>
      <mc:AlternateContent>
        <mc:Choice Requires="wps">
          <w:drawing>
            <wp:anchor distT="45720" distB="45720" distL="114300" distR="114300" simplePos="0" relativeHeight="251658243" behindDoc="0" locked="0" layoutInCell="1" allowOverlap="1" wp14:anchorId="4FE205D5" wp14:editId="5D15CF3F">
              <wp:simplePos x="0" y="0"/>
              <wp:positionH relativeFrom="rightMargin">
                <wp:posOffset>-379150</wp:posOffset>
              </wp:positionH>
              <wp:positionV relativeFrom="page">
                <wp:posOffset>10042497</wp:posOffset>
              </wp:positionV>
              <wp:extent cx="523240" cy="272195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240" cy="272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80101D" w14:textId="77777777" w:rsidR="001720F4" w:rsidRPr="00196759" w:rsidRDefault="001720F4" w:rsidP="001720F4">
                          <w:pPr>
                            <w:rPr>
                              <w:color w:val="7030A0"/>
                            </w:rPr>
                          </w:pPr>
                          <w:r w:rsidRPr="00196759">
                            <w:rPr>
                              <w:rFonts w:ascii="Lato Medium" w:hAnsi="Lato Medium"/>
                              <w:color w:val="7030A0"/>
                              <w:sz w:val="24"/>
                              <w:szCs w:val="24"/>
                            </w:rPr>
                            <w:t>0</w:t>
                          </w:r>
                          <w:sdt>
                            <w:sdtPr>
                              <w:rPr>
                                <w:rFonts w:ascii="Lato Medium" w:hAnsi="Lato Medium"/>
                                <w:color w:val="7030A0"/>
                                <w:sz w:val="24"/>
                                <w:szCs w:val="24"/>
                              </w:rPr>
                              <w:id w:val="-13074875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noProof/>
                              </w:rPr>
                            </w:sdtEndPr>
                            <w:sdtContent>
                              <w:r w:rsidRPr="00196759">
                                <w:rPr>
                                  <w:rFonts w:ascii="Lato Medium" w:hAnsi="Lato Medium"/>
                                  <w:color w:val="7030A0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196759">
                                <w:rPr>
                                  <w:rFonts w:ascii="Lato Medium" w:hAnsi="Lato Medium"/>
                                  <w:color w:val="7030A0"/>
                                  <w:sz w:val="24"/>
                                  <w:szCs w:val="24"/>
                                </w:rPr>
                                <w:instrText xml:space="preserve"> PAGE   \* MERGEFORMAT </w:instrText>
                              </w:r>
                              <w:r w:rsidRPr="00196759">
                                <w:rPr>
                                  <w:rFonts w:ascii="Lato Medium" w:hAnsi="Lato Medium"/>
                                  <w:color w:val="7030A0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Pr="00196759">
                                <w:rPr>
                                  <w:rFonts w:ascii="Lato Medium" w:hAnsi="Lato Medium"/>
                                  <w:color w:val="7030A0"/>
                                  <w:sz w:val="24"/>
                                  <w:szCs w:val="24"/>
                                </w:rPr>
                                <w:t>1</w:t>
                              </w:r>
                              <w:r w:rsidRPr="00196759">
                                <w:rPr>
                                  <w:rFonts w:ascii="Lato Medium" w:hAnsi="Lato Medium"/>
                                  <w:noProof/>
                                  <w:color w:val="7030A0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sdtContent>
                          </w:sdt>
                        </w:p>
                        <w:p w14:paraId="37716B12" w14:textId="2EFEB55A" w:rsidR="00AA1495" w:rsidRPr="00E6420D" w:rsidRDefault="00AA1495">
                          <w:pPr>
                            <w:rPr>
                              <w:color w:val="00B48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E205D5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4" type="#_x0000_t202" style="position:absolute;left:0;text-align:left;margin-left:-29.85pt;margin-top:790.75pt;width:41.2pt;height:21.4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" stroked="f">
              <v:textbox>
                <w:txbxContent>
                  <w:p w14:paraId="7C80101D" w14:textId="77777777" w:rsidR="001720F4" w:rsidRPr="00196759" w:rsidRDefault="001720F4" w:rsidP="001720F4">
                    <w:pPr>
                      <w:rPr>
                        <w:color w:val="7030A0"/>
                      </w:rPr>
                    </w:pPr>
                    <w:r w:rsidRPr="00196759">
                      <w:rPr>
                        <w:rFonts w:ascii="Lato Medium" w:hAnsi="Lato Medium"/>
                        <w:color w:val="7030A0"/>
                        <w:sz w:val="24"/>
                        <w:szCs w:val="24"/>
                      </w:rPr>
                      <w:t>0</w:t>
                    </w:r>
                    <w:sdt>
                      <w:sdtPr>
                        <w:rPr>
                          <w:rFonts w:ascii="Lato Medium" w:hAnsi="Lato Medium"/>
                          <w:color w:val="7030A0"/>
                          <w:sz w:val="24"/>
                          <w:szCs w:val="24"/>
                        </w:rPr>
                        <w:id w:val="-13074875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noProof/>
                        </w:rPr>
                      </w:sdtEndPr>
                      <w:sdtContent>
                        <w:r w:rsidRPr="00196759">
                          <w:rPr>
                            <w:rFonts w:ascii="Lato Medium" w:hAnsi="Lato Medium"/>
                            <w:color w:val="7030A0"/>
                            <w:sz w:val="24"/>
                            <w:szCs w:val="24"/>
                          </w:rPr>
                          <w:fldChar w:fldCharType="begin"/>
                        </w:r>
                        <w:r w:rsidRPr="00196759">
                          <w:rPr>
                            <w:rFonts w:ascii="Lato Medium" w:hAnsi="Lato Medium"/>
                            <w:color w:val="7030A0"/>
                            <w:sz w:val="24"/>
                            <w:szCs w:val="24"/>
                          </w:rPr>
                          <w:instrText xml:space="preserve"> PAGE   \* MERGEFORMAT </w:instrText>
                        </w:r>
                        <w:r w:rsidRPr="00196759">
                          <w:rPr>
                            <w:rFonts w:ascii="Lato Medium" w:hAnsi="Lato Medium"/>
                            <w:color w:val="7030A0"/>
                            <w:sz w:val="24"/>
                            <w:szCs w:val="24"/>
                          </w:rPr>
                          <w:fldChar w:fldCharType="separate"/>
                        </w:r>
                        <w:r w:rsidRPr="00196759">
                          <w:rPr>
                            <w:rFonts w:ascii="Lato Medium" w:hAnsi="Lato Medium"/>
                            <w:color w:val="7030A0"/>
                            <w:sz w:val="24"/>
                            <w:szCs w:val="24"/>
                          </w:rPr>
                          <w:t>1</w:t>
                        </w:r>
                        <w:r w:rsidRPr="00196759">
                          <w:rPr>
                            <w:rFonts w:ascii="Lato Medium" w:hAnsi="Lato Medium"/>
                            <w:noProof/>
                            <w:color w:val="7030A0"/>
                            <w:sz w:val="24"/>
                            <w:szCs w:val="24"/>
                          </w:rPr>
                          <w:fldChar w:fldCharType="end"/>
                        </w:r>
                      </w:sdtContent>
                    </w:sdt>
                  </w:p>
                  <w:p w14:paraId="37716B12" w14:textId="2EFEB55A" w:rsidR="00AA1495" w:rsidRPr="00E6420D" w:rsidRDefault="00AA1495">
                    <w:pPr>
                      <w:rPr>
                        <w:color w:val="00B48D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57B4D87D" w14:textId="09C48D3D" w:rsidR="00AA1495" w:rsidRPr="00CB2CCB" w:rsidRDefault="006637D2" w:rsidP="007027ED">
    <w:pPr>
      <w:pStyle w:val="Acknowledgement"/>
    </w:pPr>
    <w:r>
      <w:t>Incentivising Better Patient Safety – Attestation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7F5223" w14:textId="77777777" w:rsidR="00796397" w:rsidRDefault="00796397" w:rsidP="00D63633">
      <w:pPr>
        <w:spacing w:after="0" w:line="240" w:lineRule="auto"/>
      </w:pPr>
      <w:r>
        <w:separator/>
      </w:r>
    </w:p>
  </w:footnote>
  <w:footnote w:type="continuationSeparator" w:id="0">
    <w:p w14:paraId="1494A76B" w14:textId="77777777" w:rsidR="00796397" w:rsidRDefault="00796397" w:rsidP="00D63633">
      <w:pPr>
        <w:spacing w:after="0" w:line="240" w:lineRule="auto"/>
      </w:pPr>
      <w:r>
        <w:continuationSeparator/>
      </w:r>
    </w:p>
  </w:footnote>
  <w:footnote w:type="continuationNotice" w:id="1">
    <w:p w14:paraId="3CBECD1D" w14:textId="77777777" w:rsidR="00796397" w:rsidRDefault="007963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2563B" w14:textId="60BD37F4" w:rsidR="00D63633" w:rsidRDefault="00D63633"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6186A20" wp14:editId="1B52A91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4445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CBBB93" w14:textId="4AE7E4FF" w:rsidR="00D63633" w:rsidRPr="00D63633" w:rsidRDefault="00D63633" w:rsidP="00D6363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D6363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186A2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48CBBB93" w14:textId="4AE7E4FF" w:rsidR="00D63633" w:rsidRPr="00D63633" w:rsidRDefault="00D63633" w:rsidP="00D6363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D63633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55095" w14:textId="77777777" w:rsidR="00B2686F" w:rsidRDefault="00B2686F">
    <w:pPr>
      <w:pStyle w:val="Header"/>
      <w:rPr>
        <w:noProof/>
      </w:rPr>
    </w:pPr>
  </w:p>
  <w:p w14:paraId="4E076E56" w14:textId="5754F26E" w:rsidR="005559E4" w:rsidRDefault="006B39C8">
    <w:pPr>
      <w:pStyle w:val="Header"/>
    </w:pPr>
    <w:r>
      <w:rPr>
        <w:noProof/>
      </w:rPr>
      <w:drawing>
        <wp:anchor distT="0" distB="0" distL="114300" distR="114300" simplePos="0" relativeHeight="251658247" behindDoc="1" locked="0" layoutInCell="1" allowOverlap="1" wp14:anchorId="7CC09E63" wp14:editId="3D7F4A5F">
          <wp:simplePos x="0" y="0"/>
          <wp:positionH relativeFrom="page">
            <wp:posOffset>7951</wp:posOffset>
          </wp:positionH>
          <wp:positionV relativeFrom="page">
            <wp:posOffset>-1176793</wp:posOffset>
          </wp:positionV>
          <wp:extent cx="7560945" cy="4293704"/>
          <wp:effectExtent l="0" t="0" r="1905" b="0"/>
          <wp:wrapNone/>
          <wp:docPr id="1609266055" name="Picture 16092660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9266055" name="Picture 160926605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818"/>
                  <a:stretch/>
                </pic:blipFill>
                <pic:spPr bwMode="auto">
                  <a:xfrm>
                    <a:off x="0" y="0"/>
                    <a:ext cx="7561691" cy="429412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59E4">
      <w:rPr>
        <w:noProof/>
      </w:rPr>
      <w:drawing>
        <wp:anchor distT="0" distB="0" distL="114300" distR="114300" simplePos="0" relativeHeight="251658248" behindDoc="0" locked="0" layoutInCell="1" allowOverlap="1" wp14:anchorId="5D007592" wp14:editId="234EC8B9">
          <wp:simplePos x="0" y="0"/>
          <wp:positionH relativeFrom="margin">
            <wp:align>left</wp:align>
          </wp:positionH>
          <wp:positionV relativeFrom="page">
            <wp:align>top</wp:align>
          </wp:positionV>
          <wp:extent cx="2343785" cy="3058795"/>
          <wp:effectExtent l="0" t="0" r="0" b="0"/>
          <wp:wrapNone/>
          <wp:docPr id="1893056722" name="Picture 1893056722" descr="A white and purple rectangular sign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056722" name="Picture 1893056722" descr="A white and purple rectangular sign with blue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785" cy="3058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9F3BE" w14:textId="783C814D" w:rsidR="00225A73" w:rsidRDefault="00225A7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C442C56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945BD6"/>
    <w:multiLevelType w:val="hybridMultilevel"/>
    <w:tmpl w:val="2A86A00E"/>
    <w:lvl w:ilvl="0" w:tplc="288E3238">
      <w:numFmt w:val="bullet"/>
      <w:lvlText w:val=""/>
      <w:lvlJc w:val="left"/>
      <w:pPr>
        <w:ind w:left="359" w:hanging="228"/>
      </w:pPr>
      <w:rPr>
        <w:rFonts w:ascii="Symbol" w:eastAsia="Symbol" w:hAnsi="Symbol" w:cs="Symbol" w:hint="default"/>
        <w:w w:val="100"/>
        <w:position w:val="2"/>
        <w:sz w:val="18"/>
        <w:szCs w:val="18"/>
      </w:rPr>
    </w:lvl>
    <w:lvl w:ilvl="1" w:tplc="E11EC034">
      <w:numFmt w:val="bullet"/>
      <w:pStyle w:val="ListParagraph"/>
      <w:lvlText w:val=""/>
      <w:lvlJc w:val="left"/>
      <w:pPr>
        <w:ind w:left="850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2" w:tplc="0EC84D9C">
      <w:numFmt w:val="bullet"/>
      <w:lvlText w:val="•"/>
      <w:lvlJc w:val="left"/>
      <w:pPr>
        <w:ind w:left="1924" w:hanging="360"/>
      </w:pPr>
      <w:rPr>
        <w:rFonts w:hint="default"/>
      </w:rPr>
    </w:lvl>
    <w:lvl w:ilvl="3" w:tplc="CBF61BD2">
      <w:numFmt w:val="bullet"/>
      <w:lvlText w:val="•"/>
      <w:lvlJc w:val="left"/>
      <w:pPr>
        <w:ind w:left="2988" w:hanging="360"/>
      </w:pPr>
      <w:rPr>
        <w:rFonts w:hint="default"/>
      </w:rPr>
    </w:lvl>
    <w:lvl w:ilvl="4" w:tplc="B87269A8">
      <w:numFmt w:val="bullet"/>
      <w:lvlText w:val="•"/>
      <w:lvlJc w:val="left"/>
      <w:pPr>
        <w:ind w:left="4053" w:hanging="360"/>
      </w:pPr>
      <w:rPr>
        <w:rFonts w:hint="default"/>
      </w:rPr>
    </w:lvl>
    <w:lvl w:ilvl="5" w:tplc="CA36F406">
      <w:numFmt w:val="bullet"/>
      <w:lvlText w:val="•"/>
      <w:lvlJc w:val="left"/>
      <w:pPr>
        <w:ind w:left="5117" w:hanging="360"/>
      </w:pPr>
      <w:rPr>
        <w:rFonts w:hint="default"/>
      </w:rPr>
    </w:lvl>
    <w:lvl w:ilvl="6" w:tplc="0BAE9810">
      <w:numFmt w:val="bullet"/>
      <w:lvlText w:val="•"/>
      <w:lvlJc w:val="left"/>
      <w:pPr>
        <w:ind w:left="6181" w:hanging="360"/>
      </w:pPr>
      <w:rPr>
        <w:rFonts w:hint="default"/>
      </w:rPr>
    </w:lvl>
    <w:lvl w:ilvl="7" w:tplc="3C862DC0">
      <w:numFmt w:val="bullet"/>
      <w:lvlText w:val="•"/>
      <w:lvlJc w:val="left"/>
      <w:pPr>
        <w:ind w:left="7246" w:hanging="360"/>
      </w:pPr>
      <w:rPr>
        <w:rFonts w:hint="default"/>
      </w:rPr>
    </w:lvl>
    <w:lvl w:ilvl="8" w:tplc="863E6DF4">
      <w:numFmt w:val="bullet"/>
      <w:lvlText w:val="•"/>
      <w:lvlJc w:val="left"/>
      <w:pPr>
        <w:ind w:left="8310" w:hanging="360"/>
      </w:pPr>
      <w:rPr>
        <w:rFonts w:hint="default"/>
      </w:rPr>
    </w:lvl>
  </w:abstractNum>
  <w:abstractNum w:abstractNumId="2" w15:restartNumberingAfterBreak="0">
    <w:nsid w:val="02A6417A"/>
    <w:multiLevelType w:val="hybridMultilevel"/>
    <w:tmpl w:val="D756911E"/>
    <w:lvl w:ilvl="0" w:tplc="0C09000F">
      <w:start w:val="1"/>
      <w:numFmt w:val="decimal"/>
      <w:lvlText w:val="%1."/>
      <w:lvlJc w:val="left"/>
      <w:pPr>
        <w:ind w:left="850" w:hanging="360"/>
      </w:pPr>
    </w:lvl>
    <w:lvl w:ilvl="1" w:tplc="0C090019" w:tentative="1">
      <w:start w:val="1"/>
      <w:numFmt w:val="lowerLetter"/>
      <w:lvlText w:val="%2."/>
      <w:lvlJc w:val="left"/>
      <w:pPr>
        <w:ind w:left="1570" w:hanging="360"/>
      </w:pPr>
    </w:lvl>
    <w:lvl w:ilvl="2" w:tplc="0C09001B" w:tentative="1">
      <w:start w:val="1"/>
      <w:numFmt w:val="lowerRoman"/>
      <w:lvlText w:val="%3."/>
      <w:lvlJc w:val="right"/>
      <w:pPr>
        <w:ind w:left="2290" w:hanging="180"/>
      </w:pPr>
    </w:lvl>
    <w:lvl w:ilvl="3" w:tplc="0C09000F" w:tentative="1">
      <w:start w:val="1"/>
      <w:numFmt w:val="decimal"/>
      <w:lvlText w:val="%4."/>
      <w:lvlJc w:val="left"/>
      <w:pPr>
        <w:ind w:left="3010" w:hanging="360"/>
      </w:pPr>
    </w:lvl>
    <w:lvl w:ilvl="4" w:tplc="0C090019" w:tentative="1">
      <w:start w:val="1"/>
      <w:numFmt w:val="lowerLetter"/>
      <w:lvlText w:val="%5."/>
      <w:lvlJc w:val="left"/>
      <w:pPr>
        <w:ind w:left="3730" w:hanging="360"/>
      </w:pPr>
    </w:lvl>
    <w:lvl w:ilvl="5" w:tplc="0C09001B" w:tentative="1">
      <w:start w:val="1"/>
      <w:numFmt w:val="lowerRoman"/>
      <w:lvlText w:val="%6."/>
      <w:lvlJc w:val="right"/>
      <w:pPr>
        <w:ind w:left="4450" w:hanging="180"/>
      </w:pPr>
    </w:lvl>
    <w:lvl w:ilvl="6" w:tplc="0C09000F" w:tentative="1">
      <w:start w:val="1"/>
      <w:numFmt w:val="decimal"/>
      <w:lvlText w:val="%7."/>
      <w:lvlJc w:val="left"/>
      <w:pPr>
        <w:ind w:left="5170" w:hanging="360"/>
      </w:pPr>
    </w:lvl>
    <w:lvl w:ilvl="7" w:tplc="0C090019" w:tentative="1">
      <w:start w:val="1"/>
      <w:numFmt w:val="lowerLetter"/>
      <w:lvlText w:val="%8."/>
      <w:lvlJc w:val="left"/>
      <w:pPr>
        <w:ind w:left="5890" w:hanging="360"/>
      </w:pPr>
    </w:lvl>
    <w:lvl w:ilvl="8" w:tplc="0C0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3" w15:restartNumberingAfterBreak="0">
    <w:nsid w:val="2F8F509A"/>
    <w:multiLevelType w:val="hybridMultilevel"/>
    <w:tmpl w:val="BF1893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6B2BDC"/>
    <w:multiLevelType w:val="multilevel"/>
    <w:tmpl w:val="3A86AF38"/>
    <w:name w:val="Bullets"/>
    <w:lvl w:ilvl="0">
      <w:start w:val="1"/>
      <w:numFmt w:val="bullet"/>
      <w:pStyle w:val="ListBullet"/>
      <w:lvlText w:val="•"/>
      <w:lvlJc w:val="left"/>
      <w:pPr>
        <w:tabs>
          <w:tab w:val="num" w:pos="198"/>
        </w:tabs>
        <w:ind w:left="198" w:hanging="198"/>
      </w:pPr>
      <w:rPr>
        <w:rFonts w:ascii="Arial" w:hAnsi="Arial" w:hint="default"/>
        <w:color w:val="000000" w:themeColor="text1"/>
        <w:position w:val="0"/>
        <w:sz w:val="18"/>
      </w:rPr>
    </w:lvl>
    <w:lvl w:ilvl="1">
      <w:start w:val="1"/>
      <w:numFmt w:val="bullet"/>
      <w:pStyle w:val="ListBullet2"/>
      <w:lvlText w:val="‒"/>
      <w:lvlJc w:val="left"/>
      <w:pPr>
        <w:tabs>
          <w:tab w:val="num" w:pos="397"/>
        </w:tabs>
        <w:ind w:left="396" w:hanging="198"/>
      </w:pPr>
      <w:rPr>
        <w:rFonts w:ascii="Arial" w:hAnsi="Arial" w:hint="default"/>
        <w:color w:val="000000" w:themeColor="text1"/>
      </w:rPr>
    </w:lvl>
    <w:lvl w:ilvl="2">
      <w:start w:val="1"/>
      <w:numFmt w:val="bullet"/>
      <w:pStyle w:val="ListBullet3"/>
      <w:lvlText w:val="»"/>
      <w:lvlJc w:val="left"/>
      <w:pPr>
        <w:tabs>
          <w:tab w:val="num" w:pos="595"/>
        </w:tabs>
        <w:ind w:left="594" w:hanging="198"/>
      </w:pPr>
      <w:rPr>
        <w:rFonts w:ascii="Arial" w:hAnsi="Arial" w:hint="default"/>
        <w:color w:val="000000" w:themeColor="text1"/>
      </w:rPr>
    </w:lvl>
    <w:lvl w:ilvl="3">
      <w:start w:val="1"/>
      <w:numFmt w:val="none"/>
      <w:lvlText w:val=""/>
      <w:lvlJc w:val="left"/>
      <w:pPr>
        <w:tabs>
          <w:tab w:val="num" w:pos="794"/>
        </w:tabs>
        <w:ind w:left="792" w:hanging="198"/>
      </w:pPr>
      <w:rPr>
        <w:rFonts w:hint="default"/>
      </w:rPr>
    </w:lvl>
    <w:lvl w:ilvl="4">
      <w:start w:val="1"/>
      <w:numFmt w:val="none"/>
      <w:lvlText w:val=""/>
      <w:lvlJc w:val="left"/>
      <w:pPr>
        <w:ind w:left="990" w:hanging="198"/>
      </w:pPr>
      <w:rPr>
        <w:rFonts w:hint="default"/>
      </w:rPr>
    </w:lvl>
    <w:lvl w:ilvl="5">
      <w:start w:val="1"/>
      <w:numFmt w:val="none"/>
      <w:lvlText w:val=""/>
      <w:lvlJc w:val="left"/>
      <w:pPr>
        <w:ind w:left="1188" w:hanging="198"/>
      </w:pPr>
      <w:rPr>
        <w:rFonts w:hint="default"/>
      </w:rPr>
    </w:lvl>
    <w:lvl w:ilvl="6">
      <w:start w:val="1"/>
      <w:numFmt w:val="none"/>
      <w:lvlText w:val="%7"/>
      <w:lvlJc w:val="left"/>
      <w:pPr>
        <w:ind w:left="1386" w:hanging="198"/>
      </w:pPr>
      <w:rPr>
        <w:rFonts w:hint="default"/>
      </w:rPr>
    </w:lvl>
    <w:lvl w:ilvl="7">
      <w:start w:val="1"/>
      <w:numFmt w:val="none"/>
      <w:lvlText w:val=""/>
      <w:lvlJc w:val="left"/>
      <w:pPr>
        <w:ind w:left="1584" w:hanging="198"/>
      </w:pPr>
      <w:rPr>
        <w:rFonts w:hint="default"/>
      </w:rPr>
    </w:lvl>
    <w:lvl w:ilvl="8">
      <w:start w:val="1"/>
      <w:numFmt w:val="none"/>
      <w:lvlText w:val=""/>
      <w:lvlJc w:val="left"/>
      <w:pPr>
        <w:ind w:left="1782" w:hanging="198"/>
      </w:pPr>
      <w:rPr>
        <w:rFonts w:hint="default"/>
      </w:rPr>
    </w:lvl>
  </w:abstractNum>
  <w:abstractNum w:abstractNumId="5" w15:restartNumberingAfterBreak="0">
    <w:nsid w:val="3EB275D6"/>
    <w:multiLevelType w:val="hybridMultilevel"/>
    <w:tmpl w:val="14FC504C"/>
    <w:lvl w:ilvl="0" w:tplc="FFFFFFFF">
      <w:numFmt w:val="bullet"/>
      <w:lvlText w:val=""/>
      <w:lvlJc w:val="left"/>
      <w:pPr>
        <w:ind w:left="359" w:hanging="228"/>
      </w:pPr>
      <w:rPr>
        <w:rFonts w:ascii="Symbol" w:eastAsia="Symbol" w:hAnsi="Symbol" w:cs="Symbol" w:hint="default"/>
        <w:w w:val="100"/>
        <w:position w:val="2"/>
        <w:sz w:val="18"/>
        <w:szCs w:val="18"/>
      </w:rPr>
    </w:lvl>
    <w:lvl w:ilvl="1" w:tplc="FFFFFFFF">
      <w:numFmt w:val="bullet"/>
      <w:lvlText w:val=""/>
      <w:lvlJc w:val="left"/>
      <w:pPr>
        <w:ind w:left="850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2" w:tplc="FFDC3884">
      <w:numFmt w:val="bullet"/>
      <w:pStyle w:val="RMBBullet2"/>
      <w:lvlText w:val="›"/>
      <w:lvlJc w:val="left"/>
      <w:pPr>
        <w:ind w:left="1924" w:hanging="360"/>
      </w:pPr>
      <w:rPr>
        <w:rFonts w:ascii="Lato" w:hAnsi="Lato" w:hint="default"/>
      </w:rPr>
    </w:lvl>
    <w:lvl w:ilvl="3" w:tplc="FFFFFFFF">
      <w:numFmt w:val="bullet"/>
      <w:lvlText w:val="•"/>
      <w:lvlJc w:val="left"/>
      <w:pPr>
        <w:ind w:left="2988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405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5117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6181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724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8310" w:hanging="360"/>
      </w:pPr>
      <w:rPr>
        <w:rFonts w:hint="default"/>
      </w:rPr>
    </w:lvl>
  </w:abstractNum>
  <w:abstractNum w:abstractNumId="6" w15:restartNumberingAfterBreak="0">
    <w:nsid w:val="534007B9"/>
    <w:multiLevelType w:val="hybridMultilevel"/>
    <w:tmpl w:val="3DE0183C"/>
    <w:lvl w:ilvl="0" w:tplc="FFFFFFFF">
      <w:numFmt w:val="bullet"/>
      <w:lvlText w:val=""/>
      <w:lvlJc w:val="left"/>
      <w:pPr>
        <w:ind w:left="359" w:hanging="228"/>
      </w:pPr>
      <w:rPr>
        <w:rFonts w:ascii="Symbol" w:eastAsia="Symbol" w:hAnsi="Symbol" w:cs="Symbol" w:hint="default"/>
        <w:w w:val="100"/>
        <w:position w:val="2"/>
        <w:sz w:val="18"/>
        <w:szCs w:val="18"/>
      </w:rPr>
    </w:lvl>
    <w:lvl w:ilvl="1" w:tplc="FFFFFFFF">
      <w:numFmt w:val="bullet"/>
      <w:lvlText w:val=""/>
      <w:lvlJc w:val="left"/>
      <w:pPr>
        <w:ind w:left="850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2" w:tplc="FFFFFFFF">
      <w:numFmt w:val="bullet"/>
      <w:lvlText w:val="›"/>
      <w:lvlJc w:val="left"/>
      <w:pPr>
        <w:ind w:left="1924" w:hanging="360"/>
      </w:pPr>
      <w:rPr>
        <w:rFonts w:ascii="Lato" w:hAnsi="Lato" w:hint="default"/>
      </w:rPr>
    </w:lvl>
    <w:lvl w:ilvl="3" w:tplc="3F88C878">
      <w:start w:val="1"/>
      <w:numFmt w:val="bullet"/>
      <w:pStyle w:val="RMBBullet3"/>
      <w:lvlText w:val=""/>
      <w:lvlJc w:val="left"/>
      <w:pPr>
        <w:ind w:left="2988" w:hanging="360"/>
      </w:pPr>
      <w:rPr>
        <w:rFonts w:ascii="Wingdings" w:hAnsi="Wingdings" w:hint="default"/>
      </w:rPr>
    </w:lvl>
    <w:lvl w:ilvl="4" w:tplc="FFFFFFFF">
      <w:numFmt w:val="bullet"/>
      <w:lvlText w:val="•"/>
      <w:lvlJc w:val="left"/>
      <w:pPr>
        <w:ind w:left="405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5117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6181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724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8310" w:hanging="360"/>
      </w:pPr>
      <w:rPr>
        <w:rFonts w:hint="default"/>
      </w:rPr>
    </w:lvl>
  </w:abstractNum>
  <w:abstractNum w:abstractNumId="7" w15:restartNumberingAfterBreak="0">
    <w:nsid w:val="674B0124"/>
    <w:multiLevelType w:val="hybridMultilevel"/>
    <w:tmpl w:val="F58811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55486">
    <w:abstractNumId w:val="1"/>
  </w:num>
  <w:num w:numId="2" w16cid:durableId="1935897305">
    <w:abstractNumId w:val="5"/>
  </w:num>
  <w:num w:numId="3" w16cid:durableId="1368144048">
    <w:abstractNumId w:val="2"/>
  </w:num>
  <w:num w:numId="4" w16cid:durableId="1696536545">
    <w:abstractNumId w:val="4"/>
  </w:num>
  <w:num w:numId="5" w16cid:durableId="9450645">
    <w:abstractNumId w:val="6"/>
  </w:num>
  <w:num w:numId="6" w16cid:durableId="1445925666">
    <w:abstractNumId w:val="3"/>
  </w:num>
  <w:num w:numId="7" w16cid:durableId="45186612">
    <w:abstractNumId w:val="7"/>
  </w:num>
  <w:num w:numId="8" w16cid:durableId="646130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71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633"/>
    <w:rsid w:val="0000240D"/>
    <w:rsid w:val="00023E45"/>
    <w:rsid w:val="000279A1"/>
    <w:rsid w:val="00034323"/>
    <w:rsid w:val="000454B1"/>
    <w:rsid w:val="00046637"/>
    <w:rsid w:val="000466EB"/>
    <w:rsid w:val="00050032"/>
    <w:rsid w:val="00054BD9"/>
    <w:rsid w:val="000708E2"/>
    <w:rsid w:val="000733EF"/>
    <w:rsid w:val="00074113"/>
    <w:rsid w:val="00091ED7"/>
    <w:rsid w:val="000A34C3"/>
    <w:rsid w:val="000A51EB"/>
    <w:rsid w:val="000B0C51"/>
    <w:rsid w:val="000C3458"/>
    <w:rsid w:val="000D4DBF"/>
    <w:rsid w:val="000D567C"/>
    <w:rsid w:val="000D5779"/>
    <w:rsid w:val="000E1BA5"/>
    <w:rsid w:val="000E231D"/>
    <w:rsid w:val="000E271D"/>
    <w:rsid w:val="000E2A43"/>
    <w:rsid w:val="000E5DC5"/>
    <w:rsid w:val="000F693C"/>
    <w:rsid w:val="00100C78"/>
    <w:rsid w:val="00100EB8"/>
    <w:rsid w:val="00107773"/>
    <w:rsid w:val="001106A8"/>
    <w:rsid w:val="00112893"/>
    <w:rsid w:val="00115F41"/>
    <w:rsid w:val="00115FA8"/>
    <w:rsid w:val="0012074E"/>
    <w:rsid w:val="00125D29"/>
    <w:rsid w:val="00134EAB"/>
    <w:rsid w:val="00153D95"/>
    <w:rsid w:val="0016116F"/>
    <w:rsid w:val="001627A9"/>
    <w:rsid w:val="0016544A"/>
    <w:rsid w:val="001720F4"/>
    <w:rsid w:val="001738EF"/>
    <w:rsid w:val="00175C4E"/>
    <w:rsid w:val="00185A93"/>
    <w:rsid w:val="00196759"/>
    <w:rsid w:val="001967D9"/>
    <w:rsid w:val="001A2AE1"/>
    <w:rsid w:val="001B2F93"/>
    <w:rsid w:val="001B703F"/>
    <w:rsid w:val="001D1E0D"/>
    <w:rsid w:val="001D4C25"/>
    <w:rsid w:val="001E0073"/>
    <w:rsid w:val="001E0533"/>
    <w:rsid w:val="001E158A"/>
    <w:rsid w:val="001E21A8"/>
    <w:rsid w:val="001E4594"/>
    <w:rsid w:val="001E7780"/>
    <w:rsid w:val="001F0132"/>
    <w:rsid w:val="001F0B66"/>
    <w:rsid w:val="001F3802"/>
    <w:rsid w:val="00213826"/>
    <w:rsid w:val="00216870"/>
    <w:rsid w:val="00223255"/>
    <w:rsid w:val="002256D5"/>
    <w:rsid w:val="00225A73"/>
    <w:rsid w:val="0023126A"/>
    <w:rsid w:val="002414A8"/>
    <w:rsid w:val="0024207A"/>
    <w:rsid w:val="0025385A"/>
    <w:rsid w:val="00263471"/>
    <w:rsid w:val="00267F1F"/>
    <w:rsid w:val="00287223"/>
    <w:rsid w:val="00294DE8"/>
    <w:rsid w:val="002A169F"/>
    <w:rsid w:val="002A257B"/>
    <w:rsid w:val="002A31F2"/>
    <w:rsid w:val="002A3819"/>
    <w:rsid w:val="002A6158"/>
    <w:rsid w:val="002B1A90"/>
    <w:rsid w:val="002C07CD"/>
    <w:rsid w:val="002C1817"/>
    <w:rsid w:val="002C2D00"/>
    <w:rsid w:val="002C73C5"/>
    <w:rsid w:val="002D3282"/>
    <w:rsid w:val="002D4D76"/>
    <w:rsid w:val="002D6606"/>
    <w:rsid w:val="002D741F"/>
    <w:rsid w:val="002E654C"/>
    <w:rsid w:val="002E78E5"/>
    <w:rsid w:val="002F091E"/>
    <w:rsid w:val="002F12F9"/>
    <w:rsid w:val="002F30F5"/>
    <w:rsid w:val="002F5244"/>
    <w:rsid w:val="00300D78"/>
    <w:rsid w:val="003056EF"/>
    <w:rsid w:val="00306D7D"/>
    <w:rsid w:val="0031663A"/>
    <w:rsid w:val="003177D3"/>
    <w:rsid w:val="0032039E"/>
    <w:rsid w:val="003208C4"/>
    <w:rsid w:val="00323E6D"/>
    <w:rsid w:val="003368E7"/>
    <w:rsid w:val="00342670"/>
    <w:rsid w:val="0034650B"/>
    <w:rsid w:val="0034736A"/>
    <w:rsid w:val="00351441"/>
    <w:rsid w:val="00352432"/>
    <w:rsid w:val="003535F3"/>
    <w:rsid w:val="00353886"/>
    <w:rsid w:val="0036264E"/>
    <w:rsid w:val="00363BAB"/>
    <w:rsid w:val="00363FEF"/>
    <w:rsid w:val="003642FB"/>
    <w:rsid w:val="003828BD"/>
    <w:rsid w:val="0039172F"/>
    <w:rsid w:val="003927AD"/>
    <w:rsid w:val="00393D90"/>
    <w:rsid w:val="00397841"/>
    <w:rsid w:val="003B71E3"/>
    <w:rsid w:val="003C2BBC"/>
    <w:rsid w:val="003C4145"/>
    <w:rsid w:val="003C4D8D"/>
    <w:rsid w:val="003C5DCD"/>
    <w:rsid w:val="003E0FBD"/>
    <w:rsid w:val="003E1264"/>
    <w:rsid w:val="003E1873"/>
    <w:rsid w:val="003E1DCE"/>
    <w:rsid w:val="003E78BB"/>
    <w:rsid w:val="003F0A20"/>
    <w:rsid w:val="003F239D"/>
    <w:rsid w:val="003F4D88"/>
    <w:rsid w:val="003F560D"/>
    <w:rsid w:val="00400931"/>
    <w:rsid w:val="00407543"/>
    <w:rsid w:val="00410A2C"/>
    <w:rsid w:val="0041380F"/>
    <w:rsid w:val="0043363F"/>
    <w:rsid w:val="00434C93"/>
    <w:rsid w:val="0044166D"/>
    <w:rsid w:val="00441D22"/>
    <w:rsid w:val="0044644F"/>
    <w:rsid w:val="004468B1"/>
    <w:rsid w:val="0045140C"/>
    <w:rsid w:val="0046266C"/>
    <w:rsid w:val="00467108"/>
    <w:rsid w:val="004702A7"/>
    <w:rsid w:val="004718EB"/>
    <w:rsid w:val="0047219B"/>
    <w:rsid w:val="004726D2"/>
    <w:rsid w:val="00476239"/>
    <w:rsid w:val="004933C9"/>
    <w:rsid w:val="00495006"/>
    <w:rsid w:val="0049687B"/>
    <w:rsid w:val="004A0321"/>
    <w:rsid w:val="004A6FE4"/>
    <w:rsid w:val="004A71B3"/>
    <w:rsid w:val="004B0EBA"/>
    <w:rsid w:val="004B178B"/>
    <w:rsid w:val="004C3BA3"/>
    <w:rsid w:val="004C7A2C"/>
    <w:rsid w:val="004D404C"/>
    <w:rsid w:val="004D4E03"/>
    <w:rsid w:val="004D5782"/>
    <w:rsid w:val="004D57A8"/>
    <w:rsid w:val="004E4883"/>
    <w:rsid w:val="004F0ABE"/>
    <w:rsid w:val="004F7027"/>
    <w:rsid w:val="00502802"/>
    <w:rsid w:val="005077DF"/>
    <w:rsid w:val="00511D0C"/>
    <w:rsid w:val="005232BA"/>
    <w:rsid w:val="00525541"/>
    <w:rsid w:val="00537072"/>
    <w:rsid w:val="00537F23"/>
    <w:rsid w:val="00541A0B"/>
    <w:rsid w:val="005445EF"/>
    <w:rsid w:val="00545093"/>
    <w:rsid w:val="00545E8E"/>
    <w:rsid w:val="005518FB"/>
    <w:rsid w:val="00552CF1"/>
    <w:rsid w:val="005559E4"/>
    <w:rsid w:val="00557C6E"/>
    <w:rsid w:val="00561338"/>
    <w:rsid w:val="0057177C"/>
    <w:rsid w:val="0057280C"/>
    <w:rsid w:val="005758BC"/>
    <w:rsid w:val="00581D29"/>
    <w:rsid w:val="00590579"/>
    <w:rsid w:val="005A41A8"/>
    <w:rsid w:val="005A4B3B"/>
    <w:rsid w:val="005B1A18"/>
    <w:rsid w:val="005B2165"/>
    <w:rsid w:val="005B4C47"/>
    <w:rsid w:val="005C0800"/>
    <w:rsid w:val="005C4FC5"/>
    <w:rsid w:val="005C7617"/>
    <w:rsid w:val="005D20F2"/>
    <w:rsid w:val="005D21A0"/>
    <w:rsid w:val="005D3046"/>
    <w:rsid w:val="005E308F"/>
    <w:rsid w:val="005E345B"/>
    <w:rsid w:val="005E5E22"/>
    <w:rsid w:val="005F37A3"/>
    <w:rsid w:val="005F45D1"/>
    <w:rsid w:val="005F50AC"/>
    <w:rsid w:val="006029BA"/>
    <w:rsid w:val="00603EA6"/>
    <w:rsid w:val="006125B4"/>
    <w:rsid w:val="0061406A"/>
    <w:rsid w:val="00615139"/>
    <w:rsid w:val="00617DF4"/>
    <w:rsid w:val="00623B26"/>
    <w:rsid w:val="00626FF5"/>
    <w:rsid w:val="00632E31"/>
    <w:rsid w:val="00632E89"/>
    <w:rsid w:val="006344C8"/>
    <w:rsid w:val="00636AB5"/>
    <w:rsid w:val="00640E0B"/>
    <w:rsid w:val="006411B5"/>
    <w:rsid w:val="0064124A"/>
    <w:rsid w:val="006412CA"/>
    <w:rsid w:val="0064320F"/>
    <w:rsid w:val="006455C4"/>
    <w:rsid w:val="00646C5A"/>
    <w:rsid w:val="0065399E"/>
    <w:rsid w:val="006637D2"/>
    <w:rsid w:val="006649FC"/>
    <w:rsid w:val="00665B4A"/>
    <w:rsid w:val="0067427F"/>
    <w:rsid w:val="00674319"/>
    <w:rsid w:val="00683FC7"/>
    <w:rsid w:val="00687CAA"/>
    <w:rsid w:val="00695065"/>
    <w:rsid w:val="006964BF"/>
    <w:rsid w:val="00697BC4"/>
    <w:rsid w:val="00697DFC"/>
    <w:rsid w:val="006A4AFA"/>
    <w:rsid w:val="006A7134"/>
    <w:rsid w:val="006B39C8"/>
    <w:rsid w:val="006B51B6"/>
    <w:rsid w:val="006B7909"/>
    <w:rsid w:val="006D688B"/>
    <w:rsid w:val="006D7F17"/>
    <w:rsid w:val="006E124F"/>
    <w:rsid w:val="006E1FD4"/>
    <w:rsid w:val="006E755D"/>
    <w:rsid w:val="006F1159"/>
    <w:rsid w:val="006F42FB"/>
    <w:rsid w:val="006F5D30"/>
    <w:rsid w:val="0070100B"/>
    <w:rsid w:val="00702161"/>
    <w:rsid w:val="007027ED"/>
    <w:rsid w:val="00710056"/>
    <w:rsid w:val="00716B23"/>
    <w:rsid w:val="00722F03"/>
    <w:rsid w:val="00724E25"/>
    <w:rsid w:val="00730CBD"/>
    <w:rsid w:val="0073413E"/>
    <w:rsid w:val="007353AD"/>
    <w:rsid w:val="00765271"/>
    <w:rsid w:val="007653AC"/>
    <w:rsid w:val="007730D9"/>
    <w:rsid w:val="007755A9"/>
    <w:rsid w:val="00777076"/>
    <w:rsid w:val="00782529"/>
    <w:rsid w:val="00790A2C"/>
    <w:rsid w:val="00796397"/>
    <w:rsid w:val="007A6B62"/>
    <w:rsid w:val="007B644C"/>
    <w:rsid w:val="007C0869"/>
    <w:rsid w:val="007C6041"/>
    <w:rsid w:val="007C6FAC"/>
    <w:rsid w:val="007D1DEB"/>
    <w:rsid w:val="007D3F76"/>
    <w:rsid w:val="007D45C1"/>
    <w:rsid w:val="007E0AD4"/>
    <w:rsid w:val="007E497D"/>
    <w:rsid w:val="007F026D"/>
    <w:rsid w:val="007F45C1"/>
    <w:rsid w:val="008016A0"/>
    <w:rsid w:val="00807189"/>
    <w:rsid w:val="0081087C"/>
    <w:rsid w:val="0081396E"/>
    <w:rsid w:val="00815A56"/>
    <w:rsid w:val="00821285"/>
    <w:rsid w:val="00823BF8"/>
    <w:rsid w:val="00824C3F"/>
    <w:rsid w:val="008253B2"/>
    <w:rsid w:val="00831D92"/>
    <w:rsid w:val="0083474D"/>
    <w:rsid w:val="00834F8A"/>
    <w:rsid w:val="008479D1"/>
    <w:rsid w:val="00850428"/>
    <w:rsid w:val="00853315"/>
    <w:rsid w:val="008559AC"/>
    <w:rsid w:val="008604E4"/>
    <w:rsid w:val="008649B3"/>
    <w:rsid w:val="00875985"/>
    <w:rsid w:val="00876E22"/>
    <w:rsid w:val="00884631"/>
    <w:rsid w:val="008A6F15"/>
    <w:rsid w:val="008A7819"/>
    <w:rsid w:val="008B05B6"/>
    <w:rsid w:val="008B0D57"/>
    <w:rsid w:val="008B35BE"/>
    <w:rsid w:val="008C238B"/>
    <w:rsid w:val="008C5444"/>
    <w:rsid w:val="008C54C8"/>
    <w:rsid w:val="008C55E7"/>
    <w:rsid w:val="008D4DB9"/>
    <w:rsid w:val="008F162A"/>
    <w:rsid w:val="008F5002"/>
    <w:rsid w:val="008F6519"/>
    <w:rsid w:val="009003D7"/>
    <w:rsid w:val="00901013"/>
    <w:rsid w:val="00901B7E"/>
    <w:rsid w:val="00903401"/>
    <w:rsid w:val="00907580"/>
    <w:rsid w:val="00912CBB"/>
    <w:rsid w:val="00914248"/>
    <w:rsid w:val="0091710E"/>
    <w:rsid w:val="0092061C"/>
    <w:rsid w:val="00951708"/>
    <w:rsid w:val="00960B6A"/>
    <w:rsid w:val="00967BC4"/>
    <w:rsid w:val="00971860"/>
    <w:rsid w:val="009718DB"/>
    <w:rsid w:val="00972D0C"/>
    <w:rsid w:val="0097487D"/>
    <w:rsid w:val="00975B6C"/>
    <w:rsid w:val="009800A8"/>
    <w:rsid w:val="00980440"/>
    <w:rsid w:val="0098360B"/>
    <w:rsid w:val="00990D63"/>
    <w:rsid w:val="009915DD"/>
    <w:rsid w:val="009920A6"/>
    <w:rsid w:val="0099377A"/>
    <w:rsid w:val="00993A7D"/>
    <w:rsid w:val="009B3635"/>
    <w:rsid w:val="009C2D88"/>
    <w:rsid w:val="009D0A58"/>
    <w:rsid w:val="009D57EF"/>
    <w:rsid w:val="009D5DE3"/>
    <w:rsid w:val="009E0298"/>
    <w:rsid w:val="009F0761"/>
    <w:rsid w:val="009F18BF"/>
    <w:rsid w:val="009F2821"/>
    <w:rsid w:val="00A04BDC"/>
    <w:rsid w:val="00A11BBE"/>
    <w:rsid w:val="00A207D9"/>
    <w:rsid w:val="00A33824"/>
    <w:rsid w:val="00A44B83"/>
    <w:rsid w:val="00A64434"/>
    <w:rsid w:val="00A6737C"/>
    <w:rsid w:val="00A70FAC"/>
    <w:rsid w:val="00A72D56"/>
    <w:rsid w:val="00A842E9"/>
    <w:rsid w:val="00A84DEF"/>
    <w:rsid w:val="00A91E5E"/>
    <w:rsid w:val="00A93557"/>
    <w:rsid w:val="00A939D5"/>
    <w:rsid w:val="00A97A6C"/>
    <w:rsid w:val="00AA012A"/>
    <w:rsid w:val="00AA1495"/>
    <w:rsid w:val="00AA490D"/>
    <w:rsid w:val="00AA6C38"/>
    <w:rsid w:val="00AA78AD"/>
    <w:rsid w:val="00AB098F"/>
    <w:rsid w:val="00AB426C"/>
    <w:rsid w:val="00AB5211"/>
    <w:rsid w:val="00AC1701"/>
    <w:rsid w:val="00AC445F"/>
    <w:rsid w:val="00AD157E"/>
    <w:rsid w:val="00AD274F"/>
    <w:rsid w:val="00AE7479"/>
    <w:rsid w:val="00AF48C2"/>
    <w:rsid w:val="00B01D21"/>
    <w:rsid w:val="00B075C9"/>
    <w:rsid w:val="00B07738"/>
    <w:rsid w:val="00B07FBA"/>
    <w:rsid w:val="00B17E53"/>
    <w:rsid w:val="00B25D79"/>
    <w:rsid w:val="00B25EF1"/>
    <w:rsid w:val="00B2686F"/>
    <w:rsid w:val="00B26F4B"/>
    <w:rsid w:val="00B3093D"/>
    <w:rsid w:val="00B31DDB"/>
    <w:rsid w:val="00B41287"/>
    <w:rsid w:val="00B419E3"/>
    <w:rsid w:val="00B51BAF"/>
    <w:rsid w:val="00B56D0C"/>
    <w:rsid w:val="00B617CB"/>
    <w:rsid w:val="00B735E8"/>
    <w:rsid w:val="00B749C3"/>
    <w:rsid w:val="00B749D1"/>
    <w:rsid w:val="00B86849"/>
    <w:rsid w:val="00B86990"/>
    <w:rsid w:val="00B90390"/>
    <w:rsid w:val="00B9134C"/>
    <w:rsid w:val="00B91A18"/>
    <w:rsid w:val="00B91D70"/>
    <w:rsid w:val="00B92CB3"/>
    <w:rsid w:val="00B93A4C"/>
    <w:rsid w:val="00BA2066"/>
    <w:rsid w:val="00BA2083"/>
    <w:rsid w:val="00BA7165"/>
    <w:rsid w:val="00BB687C"/>
    <w:rsid w:val="00BC2D95"/>
    <w:rsid w:val="00BC46F4"/>
    <w:rsid w:val="00BC482A"/>
    <w:rsid w:val="00BC5518"/>
    <w:rsid w:val="00BC65B0"/>
    <w:rsid w:val="00BD2B4F"/>
    <w:rsid w:val="00BD39F9"/>
    <w:rsid w:val="00BD57FC"/>
    <w:rsid w:val="00BD6A5F"/>
    <w:rsid w:val="00BE45CF"/>
    <w:rsid w:val="00C00EC7"/>
    <w:rsid w:val="00C02B29"/>
    <w:rsid w:val="00C050C1"/>
    <w:rsid w:val="00C12C2F"/>
    <w:rsid w:val="00C157CF"/>
    <w:rsid w:val="00C22502"/>
    <w:rsid w:val="00C226EA"/>
    <w:rsid w:val="00C22768"/>
    <w:rsid w:val="00C2289D"/>
    <w:rsid w:val="00C25ED9"/>
    <w:rsid w:val="00C26738"/>
    <w:rsid w:val="00C269C8"/>
    <w:rsid w:val="00C4536A"/>
    <w:rsid w:val="00C508BF"/>
    <w:rsid w:val="00C5184C"/>
    <w:rsid w:val="00C61BFA"/>
    <w:rsid w:val="00C6742C"/>
    <w:rsid w:val="00C7054E"/>
    <w:rsid w:val="00C736CD"/>
    <w:rsid w:val="00C804ED"/>
    <w:rsid w:val="00C81413"/>
    <w:rsid w:val="00CA0987"/>
    <w:rsid w:val="00CA5F83"/>
    <w:rsid w:val="00CB2CCB"/>
    <w:rsid w:val="00CB3478"/>
    <w:rsid w:val="00CB4562"/>
    <w:rsid w:val="00CB4790"/>
    <w:rsid w:val="00CB702C"/>
    <w:rsid w:val="00CC473E"/>
    <w:rsid w:val="00CC7685"/>
    <w:rsid w:val="00CD2CFA"/>
    <w:rsid w:val="00CD428D"/>
    <w:rsid w:val="00CD4EC9"/>
    <w:rsid w:val="00CD51B6"/>
    <w:rsid w:val="00CE3D01"/>
    <w:rsid w:val="00CE5492"/>
    <w:rsid w:val="00CE68EF"/>
    <w:rsid w:val="00CF0F01"/>
    <w:rsid w:val="00D01E48"/>
    <w:rsid w:val="00D032A2"/>
    <w:rsid w:val="00D10ACE"/>
    <w:rsid w:val="00D16FC0"/>
    <w:rsid w:val="00D174F9"/>
    <w:rsid w:val="00D3370A"/>
    <w:rsid w:val="00D42BC2"/>
    <w:rsid w:val="00D4334F"/>
    <w:rsid w:val="00D4416E"/>
    <w:rsid w:val="00D504DE"/>
    <w:rsid w:val="00D51314"/>
    <w:rsid w:val="00D52584"/>
    <w:rsid w:val="00D56B8D"/>
    <w:rsid w:val="00D57650"/>
    <w:rsid w:val="00D63633"/>
    <w:rsid w:val="00D6440E"/>
    <w:rsid w:val="00D65D8F"/>
    <w:rsid w:val="00D66A1C"/>
    <w:rsid w:val="00D70719"/>
    <w:rsid w:val="00D708E5"/>
    <w:rsid w:val="00D777CC"/>
    <w:rsid w:val="00D91351"/>
    <w:rsid w:val="00D91B66"/>
    <w:rsid w:val="00D93B9D"/>
    <w:rsid w:val="00D93E96"/>
    <w:rsid w:val="00D97B2F"/>
    <w:rsid w:val="00DA1CB2"/>
    <w:rsid w:val="00DA51B9"/>
    <w:rsid w:val="00DA5518"/>
    <w:rsid w:val="00DA5F00"/>
    <w:rsid w:val="00DA61C5"/>
    <w:rsid w:val="00DB2569"/>
    <w:rsid w:val="00DB75EB"/>
    <w:rsid w:val="00DC2120"/>
    <w:rsid w:val="00DD0FE5"/>
    <w:rsid w:val="00DD5C06"/>
    <w:rsid w:val="00DE1B56"/>
    <w:rsid w:val="00DF2FAA"/>
    <w:rsid w:val="00DF4457"/>
    <w:rsid w:val="00DF6473"/>
    <w:rsid w:val="00E01042"/>
    <w:rsid w:val="00E027C7"/>
    <w:rsid w:val="00E1356B"/>
    <w:rsid w:val="00E15CC4"/>
    <w:rsid w:val="00E25233"/>
    <w:rsid w:val="00E360F8"/>
    <w:rsid w:val="00E3714A"/>
    <w:rsid w:val="00E53F5A"/>
    <w:rsid w:val="00E57770"/>
    <w:rsid w:val="00E63337"/>
    <w:rsid w:val="00E6420D"/>
    <w:rsid w:val="00E674D3"/>
    <w:rsid w:val="00E679F3"/>
    <w:rsid w:val="00E67C61"/>
    <w:rsid w:val="00E7088D"/>
    <w:rsid w:val="00E763F5"/>
    <w:rsid w:val="00E8005D"/>
    <w:rsid w:val="00E8055F"/>
    <w:rsid w:val="00E83A09"/>
    <w:rsid w:val="00E86C8E"/>
    <w:rsid w:val="00E87DD8"/>
    <w:rsid w:val="00E9061B"/>
    <w:rsid w:val="00EA1B33"/>
    <w:rsid w:val="00EB5586"/>
    <w:rsid w:val="00EB6A6C"/>
    <w:rsid w:val="00EC36BF"/>
    <w:rsid w:val="00EC57C4"/>
    <w:rsid w:val="00ED379C"/>
    <w:rsid w:val="00ED428F"/>
    <w:rsid w:val="00ED5CB6"/>
    <w:rsid w:val="00EE498C"/>
    <w:rsid w:val="00EF609D"/>
    <w:rsid w:val="00F01A60"/>
    <w:rsid w:val="00F03990"/>
    <w:rsid w:val="00F14F5D"/>
    <w:rsid w:val="00F309F0"/>
    <w:rsid w:val="00F34FEB"/>
    <w:rsid w:val="00F50617"/>
    <w:rsid w:val="00F53AAF"/>
    <w:rsid w:val="00F5484F"/>
    <w:rsid w:val="00F66280"/>
    <w:rsid w:val="00F6726C"/>
    <w:rsid w:val="00F7025A"/>
    <w:rsid w:val="00F71C2F"/>
    <w:rsid w:val="00F77B98"/>
    <w:rsid w:val="00F84B87"/>
    <w:rsid w:val="00F9097F"/>
    <w:rsid w:val="00FA62AE"/>
    <w:rsid w:val="00FB146E"/>
    <w:rsid w:val="00FB40B9"/>
    <w:rsid w:val="00FB43E2"/>
    <w:rsid w:val="00FC0A3C"/>
    <w:rsid w:val="00FC5141"/>
    <w:rsid w:val="00FC6632"/>
    <w:rsid w:val="00FE03C1"/>
    <w:rsid w:val="00FE0E2B"/>
    <w:rsid w:val="00FE32D2"/>
    <w:rsid w:val="00FF02B4"/>
    <w:rsid w:val="00FF547D"/>
    <w:rsid w:val="0ABE7C5B"/>
    <w:rsid w:val="120BCF30"/>
    <w:rsid w:val="17212E3D"/>
    <w:rsid w:val="1F64F55A"/>
    <w:rsid w:val="2B276086"/>
    <w:rsid w:val="2DCADAC4"/>
    <w:rsid w:val="30CC7E0D"/>
    <w:rsid w:val="36AE17AE"/>
    <w:rsid w:val="3810B723"/>
    <w:rsid w:val="439D99D4"/>
    <w:rsid w:val="4818E142"/>
    <w:rsid w:val="4C18B497"/>
    <w:rsid w:val="5D223482"/>
    <w:rsid w:val="77D8E210"/>
    <w:rsid w:val="7B57A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504DEB"/>
  <w15:chartTrackingRefBased/>
  <w15:docId w15:val="{27E1C15A-5A37-4034-98AD-85145D552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9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x Normal"/>
    <w:rsid w:val="00BA2066"/>
  </w:style>
  <w:style w:type="paragraph" w:styleId="Heading1">
    <w:name w:val="heading 1"/>
    <w:aliases w:val="CMB_Heading 1"/>
    <w:basedOn w:val="Normal"/>
    <w:link w:val="Heading1Char"/>
    <w:autoRedefine/>
    <w:uiPriority w:val="9"/>
    <w:rsid w:val="00AB426C"/>
    <w:pPr>
      <w:widowControl w:val="0"/>
      <w:autoSpaceDE w:val="0"/>
      <w:autoSpaceDN w:val="0"/>
      <w:spacing w:before="360" w:after="120" w:line="240" w:lineRule="auto"/>
      <w:outlineLvl w:val="0"/>
    </w:pPr>
    <w:rPr>
      <w:rFonts w:ascii="Lato SemiBold" w:eastAsia="Arial" w:hAnsi="Lato SemiBold" w:cs="Arial"/>
      <w:color w:val="F15A22"/>
      <w:sz w:val="36"/>
      <w:szCs w:val="36"/>
      <w:lang w:eastAsia="en-AU" w:bidi="en-AU"/>
    </w:rPr>
  </w:style>
  <w:style w:type="paragraph" w:styleId="Heading2">
    <w:name w:val="heading 2"/>
    <w:aliases w:val="CMB_Heading 2"/>
    <w:basedOn w:val="Normal"/>
    <w:next w:val="Normal"/>
    <w:link w:val="Heading2Char"/>
    <w:autoRedefine/>
    <w:uiPriority w:val="9"/>
    <w:unhideWhenUsed/>
    <w:rsid w:val="007F45C1"/>
    <w:pPr>
      <w:widowControl w:val="0"/>
      <w:autoSpaceDE w:val="0"/>
      <w:autoSpaceDN w:val="0"/>
      <w:spacing w:before="480" w:after="120" w:line="240" w:lineRule="auto"/>
      <w:outlineLvl w:val="1"/>
    </w:pPr>
    <w:rPr>
      <w:rFonts w:ascii="Arial" w:eastAsia="Tahoma" w:hAnsi="Arial" w:cs="Arial"/>
      <w:b/>
      <w:color w:val="7030A0"/>
      <w:sz w:val="20"/>
      <w:szCs w:val="20"/>
      <w:lang w:eastAsia="en-AU" w:bidi="en-AU"/>
    </w:rPr>
  </w:style>
  <w:style w:type="paragraph" w:styleId="Heading3">
    <w:name w:val="heading 3"/>
    <w:aliases w:val="RMB_Heading 3"/>
    <w:basedOn w:val="BodyText"/>
    <w:next w:val="Normal"/>
    <w:link w:val="Heading3Char"/>
    <w:uiPriority w:val="9"/>
    <w:unhideWhenUsed/>
    <w:qFormat/>
    <w:rsid w:val="00CD2CFA"/>
    <w:pPr>
      <w:spacing w:before="360"/>
      <w:outlineLvl w:val="2"/>
    </w:pPr>
    <w:rPr>
      <w:b/>
    </w:rPr>
  </w:style>
  <w:style w:type="paragraph" w:styleId="Heading4">
    <w:name w:val="heading 4"/>
    <w:aliases w:val="x Heading 4"/>
    <w:basedOn w:val="Normal"/>
    <w:next w:val="Normal"/>
    <w:link w:val="Heading4Char"/>
    <w:uiPriority w:val="9"/>
    <w:unhideWhenUsed/>
    <w:rsid w:val="00DA1C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x Heading 5"/>
    <w:basedOn w:val="Normal"/>
    <w:next w:val="Normal"/>
    <w:link w:val="Heading5Char"/>
    <w:uiPriority w:val="9"/>
    <w:unhideWhenUsed/>
    <w:rsid w:val="00DA1CB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aliases w:val="x Heading 6"/>
    <w:basedOn w:val="Normal"/>
    <w:next w:val="Normal"/>
    <w:link w:val="Heading6Char"/>
    <w:uiPriority w:val="9"/>
    <w:unhideWhenUsed/>
    <w:rsid w:val="00DA1C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aliases w:val="x Heading 7"/>
    <w:basedOn w:val="Normal"/>
    <w:next w:val="Normal"/>
    <w:link w:val="Heading7Char"/>
    <w:uiPriority w:val="9"/>
    <w:semiHidden/>
    <w:unhideWhenUsed/>
    <w:rsid w:val="007E0AD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aliases w:val="x Heading 7 Char"/>
    <w:basedOn w:val="DefaultParagraphFont"/>
    <w:link w:val="Heading7"/>
    <w:uiPriority w:val="9"/>
    <w:semiHidden/>
    <w:rsid w:val="007E0AD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9915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5DD"/>
  </w:style>
  <w:style w:type="paragraph" w:customStyle="1" w:styleId="Documenttitle">
    <w:name w:val="Document title"/>
    <w:basedOn w:val="Normal"/>
    <w:rsid w:val="007027ED"/>
    <w:pPr>
      <w:spacing w:line="560" w:lineRule="exact"/>
    </w:pPr>
    <w:rPr>
      <w:rFonts w:ascii="Varela Round" w:hAnsi="Varela Round" w:cs="Varela Round"/>
      <w:color w:val="FFFFFF" w:themeColor="background1"/>
      <w:sz w:val="48"/>
      <w:szCs w:val="48"/>
    </w:rPr>
  </w:style>
  <w:style w:type="table" w:customStyle="1" w:styleId="VMIACoverPageTable">
    <w:name w:val="VMIA Cover Page Table"/>
    <w:basedOn w:val="TableNormal"/>
    <w:uiPriority w:val="99"/>
    <w:rsid w:val="00393D90"/>
    <w:pPr>
      <w:spacing w:before="50" w:after="110" w:line="240" w:lineRule="auto"/>
    </w:pPr>
    <w:rPr>
      <w:rFonts w:eastAsia="Times New Roman" w:cs="Times New Roman"/>
      <w:color w:val="000000" w:themeColor="text1"/>
      <w:sz w:val="48"/>
      <w:szCs w:val="20"/>
      <w:lang w:eastAsia="en-AU"/>
    </w:rPr>
    <w:tblPr>
      <w:tblCellMar>
        <w:left w:w="0" w:type="dxa"/>
        <w:right w:w="0" w:type="dxa"/>
      </w:tblCellMar>
    </w:tblPr>
  </w:style>
  <w:style w:type="table" w:styleId="TableGrid">
    <w:name w:val="Table Grid"/>
    <w:basedOn w:val="TableNormal"/>
    <w:rsid w:val="008C5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MBTablehead2">
    <w:name w:val="RMB Table head2"/>
    <w:basedOn w:val="BodyText"/>
    <w:rsid w:val="009E0298"/>
    <w:pPr>
      <w:spacing w:before="80" w:after="80"/>
    </w:pPr>
    <w:rPr>
      <w:rFonts w:ascii="Lato" w:hAnsi="Lato"/>
    </w:rPr>
  </w:style>
  <w:style w:type="paragraph" w:customStyle="1" w:styleId="RMBTablebody">
    <w:name w:val="RMB Table body"/>
    <w:basedOn w:val="BodyText"/>
    <w:rsid w:val="00CB4790"/>
    <w:pPr>
      <w:spacing w:before="60" w:after="60"/>
      <w:ind w:right="113"/>
    </w:pPr>
  </w:style>
  <w:style w:type="paragraph" w:styleId="BodyText">
    <w:name w:val="Body Text"/>
    <w:aliases w:val="CMB_Body Text"/>
    <w:link w:val="BodyTextChar"/>
    <w:uiPriority w:val="1"/>
    <w:qFormat/>
    <w:rsid w:val="00FE0E2B"/>
    <w:pPr>
      <w:widowControl w:val="0"/>
      <w:autoSpaceDE w:val="0"/>
      <w:autoSpaceDN w:val="0"/>
      <w:spacing w:before="120" w:after="0" w:line="269" w:lineRule="auto"/>
      <w:ind w:right="663"/>
    </w:pPr>
    <w:rPr>
      <w:rFonts w:ascii="Lato Light" w:eastAsia="Tahoma" w:hAnsi="Lato Light" w:cs="Tahoma"/>
      <w:sz w:val="20"/>
      <w:szCs w:val="20"/>
      <w:lang w:eastAsia="en-AU" w:bidi="en-AU"/>
    </w:rPr>
  </w:style>
  <w:style w:type="character" w:customStyle="1" w:styleId="BodyTextChar">
    <w:name w:val="Body Text Char"/>
    <w:aliases w:val="CMB_Body Text Char"/>
    <w:basedOn w:val="DefaultParagraphFont"/>
    <w:link w:val="BodyText"/>
    <w:rsid w:val="00FE0E2B"/>
    <w:rPr>
      <w:rFonts w:ascii="Lato Light" w:eastAsia="Tahoma" w:hAnsi="Lato Light" w:cs="Tahoma"/>
      <w:sz w:val="20"/>
      <w:szCs w:val="20"/>
      <w:lang w:eastAsia="en-AU" w:bidi="en-AU"/>
    </w:rPr>
  </w:style>
  <w:style w:type="paragraph" w:customStyle="1" w:styleId="Acknowledgement">
    <w:name w:val="Acknowledgement"/>
    <w:basedOn w:val="BodyText"/>
    <w:link w:val="AcknowledgementChar"/>
    <w:qFormat/>
    <w:rsid w:val="00636AB5"/>
    <w:rPr>
      <w:sz w:val="14"/>
      <w:szCs w:val="16"/>
    </w:rPr>
  </w:style>
  <w:style w:type="character" w:customStyle="1" w:styleId="AcknowledgementChar">
    <w:name w:val="Acknowledgement Char"/>
    <w:basedOn w:val="BodyTextChar"/>
    <w:link w:val="Acknowledgement"/>
    <w:rsid w:val="00636AB5"/>
    <w:rPr>
      <w:rFonts w:ascii="Lato Light" w:eastAsia="Tahoma" w:hAnsi="Lato Light" w:cs="Tahoma"/>
      <w:sz w:val="14"/>
      <w:szCs w:val="16"/>
      <w:lang w:eastAsia="en-AU" w:bidi="en-AU"/>
    </w:rPr>
  </w:style>
  <w:style w:type="character" w:customStyle="1" w:styleId="Heading1Char">
    <w:name w:val="Heading 1 Char"/>
    <w:aliases w:val="CMB_Heading 1 Char"/>
    <w:basedOn w:val="DefaultParagraphFont"/>
    <w:link w:val="Heading1"/>
    <w:uiPriority w:val="9"/>
    <w:rsid w:val="00AB426C"/>
    <w:rPr>
      <w:rFonts w:ascii="Lato SemiBold" w:eastAsia="Arial" w:hAnsi="Lato SemiBold" w:cs="Arial"/>
      <w:color w:val="F15A22"/>
      <w:sz w:val="36"/>
      <w:szCs w:val="36"/>
      <w:lang w:eastAsia="en-AU" w:bidi="en-AU"/>
    </w:rPr>
  </w:style>
  <w:style w:type="character" w:customStyle="1" w:styleId="Heading2Char">
    <w:name w:val="Heading 2 Char"/>
    <w:aliases w:val="CMB_Heading 2 Char"/>
    <w:basedOn w:val="DefaultParagraphFont"/>
    <w:link w:val="Heading2"/>
    <w:uiPriority w:val="9"/>
    <w:rsid w:val="007F45C1"/>
    <w:rPr>
      <w:rFonts w:ascii="Arial" w:eastAsia="Tahoma" w:hAnsi="Arial" w:cs="Arial"/>
      <w:b/>
      <w:color w:val="7030A0"/>
      <w:sz w:val="20"/>
      <w:szCs w:val="20"/>
      <w:lang w:eastAsia="en-AU" w:bidi="en-AU"/>
    </w:rPr>
  </w:style>
  <w:style w:type="character" w:customStyle="1" w:styleId="Heading3Char">
    <w:name w:val="Heading 3 Char"/>
    <w:aliases w:val="RMB_Heading 3 Char"/>
    <w:basedOn w:val="DefaultParagraphFont"/>
    <w:link w:val="Heading3"/>
    <w:uiPriority w:val="9"/>
    <w:rsid w:val="00CD2CFA"/>
    <w:rPr>
      <w:rFonts w:ascii="Lato Light" w:eastAsia="Tahoma" w:hAnsi="Lato Light" w:cs="Tahoma"/>
      <w:b/>
      <w:szCs w:val="20"/>
      <w:lang w:eastAsia="en-AU" w:bidi="en-AU"/>
    </w:rPr>
  </w:style>
  <w:style w:type="character" w:customStyle="1" w:styleId="Heading4Char">
    <w:name w:val="Heading 4 Char"/>
    <w:aliases w:val="x Heading 4 Char"/>
    <w:basedOn w:val="DefaultParagraphFont"/>
    <w:link w:val="Heading4"/>
    <w:uiPriority w:val="9"/>
    <w:rsid w:val="00DA1CB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aliases w:val="x Heading 5 Char"/>
    <w:basedOn w:val="DefaultParagraphFont"/>
    <w:link w:val="Heading5"/>
    <w:uiPriority w:val="9"/>
    <w:rsid w:val="00DA1CB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aliases w:val="x Heading 6 Char"/>
    <w:basedOn w:val="DefaultParagraphFont"/>
    <w:link w:val="Heading6"/>
    <w:uiPriority w:val="9"/>
    <w:rsid w:val="00DA1CB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RMBLINK">
    <w:name w:val="RMB_LINK"/>
    <w:basedOn w:val="DefaultParagraphFont"/>
    <w:uiPriority w:val="1"/>
    <w:rsid w:val="00A84DEF"/>
    <w:rPr>
      <w:color w:val="00B48D"/>
      <w:u w:val="single" w:color="00AADC"/>
    </w:rPr>
  </w:style>
  <w:style w:type="paragraph" w:styleId="ListParagraph">
    <w:name w:val="List Paragraph"/>
    <w:aliases w:val="CMB_Bullet 1"/>
    <w:basedOn w:val="Normal"/>
    <w:uiPriority w:val="1"/>
    <w:qFormat/>
    <w:rsid w:val="00687CAA"/>
    <w:pPr>
      <w:widowControl w:val="0"/>
      <w:numPr>
        <w:ilvl w:val="1"/>
        <w:numId w:val="1"/>
      </w:numPr>
      <w:tabs>
        <w:tab w:val="left" w:pos="426"/>
      </w:tabs>
      <w:autoSpaceDE w:val="0"/>
      <w:autoSpaceDN w:val="0"/>
      <w:spacing w:before="100" w:after="0" w:line="269" w:lineRule="auto"/>
      <w:ind w:left="284" w:hanging="284"/>
    </w:pPr>
    <w:rPr>
      <w:rFonts w:ascii="Lato Light" w:eastAsia="Tahoma" w:hAnsi="Lato Light" w:cs="Tahoma"/>
      <w:sz w:val="20"/>
      <w:lang w:eastAsia="en-AU" w:bidi="en-AU"/>
    </w:rPr>
  </w:style>
  <w:style w:type="paragraph" w:styleId="Quote">
    <w:name w:val="Quote"/>
    <w:aliases w:val="RMB_Quote"/>
    <w:basedOn w:val="Heading3"/>
    <w:next w:val="Normal"/>
    <w:link w:val="QuoteChar"/>
    <w:autoRedefine/>
    <w:uiPriority w:val="29"/>
    <w:qFormat/>
    <w:rsid w:val="00F7025A"/>
    <w:pPr>
      <w:spacing w:line="261" w:lineRule="auto"/>
    </w:pPr>
    <w:rPr>
      <w:rFonts w:ascii="Lato" w:hAnsi="Lato"/>
      <w:b w:val="0"/>
      <w:color w:val="F15A22"/>
      <w:sz w:val="24"/>
    </w:rPr>
  </w:style>
  <w:style w:type="character" w:customStyle="1" w:styleId="QuoteChar">
    <w:name w:val="Quote Char"/>
    <w:aliases w:val="RMB_Quote Char"/>
    <w:basedOn w:val="DefaultParagraphFont"/>
    <w:link w:val="Quote"/>
    <w:uiPriority w:val="29"/>
    <w:rsid w:val="00F7025A"/>
    <w:rPr>
      <w:rFonts w:ascii="Lato" w:eastAsia="Tahoma" w:hAnsi="Lato" w:cs="Tahoma"/>
      <w:color w:val="F15A22"/>
      <w:sz w:val="24"/>
      <w:szCs w:val="20"/>
      <w:lang w:eastAsia="en-AU" w:bidi="en-AU"/>
    </w:rPr>
  </w:style>
  <w:style w:type="paragraph" w:styleId="TOC1">
    <w:name w:val="toc 1"/>
    <w:aliases w:val="RMB TOC 1"/>
    <w:basedOn w:val="BodyText"/>
    <w:uiPriority w:val="39"/>
    <w:qFormat/>
    <w:rsid w:val="00DA1CB2"/>
    <w:pPr>
      <w:tabs>
        <w:tab w:val="right" w:leader="dot" w:pos="9639"/>
      </w:tabs>
      <w:spacing w:before="160"/>
    </w:pPr>
    <w:rPr>
      <w:color w:val="44546A" w:themeColor="text2"/>
    </w:rPr>
  </w:style>
  <w:style w:type="paragraph" w:styleId="TOC2">
    <w:name w:val="toc 2"/>
    <w:aliases w:val="RMB TOC 2"/>
    <w:basedOn w:val="Normal"/>
    <w:next w:val="Normal"/>
    <w:autoRedefine/>
    <w:uiPriority w:val="39"/>
    <w:unhideWhenUsed/>
    <w:rsid w:val="00DA1CB2"/>
    <w:pPr>
      <w:widowControl w:val="0"/>
      <w:tabs>
        <w:tab w:val="right" w:pos="8364"/>
      </w:tabs>
      <w:autoSpaceDE w:val="0"/>
      <w:autoSpaceDN w:val="0"/>
      <w:spacing w:before="40" w:after="100" w:line="240" w:lineRule="auto"/>
      <w:ind w:right="-45"/>
    </w:pPr>
    <w:rPr>
      <w:rFonts w:ascii="Lato Light" w:eastAsia="Tahoma" w:hAnsi="Lato Light" w:cs="Tahoma"/>
      <w:noProof/>
      <w:sz w:val="20"/>
      <w:lang w:eastAsia="en-AU" w:bidi="en-AU"/>
    </w:rPr>
  </w:style>
  <w:style w:type="paragraph" w:styleId="TOCHeading">
    <w:name w:val="TOC Heading"/>
    <w:aliases w:val="RMB TOC Heading"/>
    <w:basedOn w:val="Heading1"/>
    <w:next w:val="Normal"/>
    <w:autoRedefine/>
    <w:uiPriority w:val="39"/>
    <w:unhideWhenUsed/>
    <w:qFormat/>
    <w:rsid w:val="00A84DEF"/>
    <w:pPr>
      <w:keepNext/>
      <w:keepLines/>
      <w:widowControl/>
      <w:autoSpaceDE/>
      <w:autoSpaceDN/>
      <w:spacing w:before="240" w:line="259" w:lineRule="auto"/>
      <w:outlineLvl w:val="9"/>
    </w:pPr>
    <w:rPr>
      <w:rFonts w:eastAsiaTheme="majorEastAsia" w:cstheme="majorBidi"/>
      <w:sz w:val="32"/>
      <w:szCs w:val="32"/>
      <w:lang w:val="en-US" w:eastAsia="en-US" w:bidi="ar-SA"/>
    </w:rPr>
  </w:style>
  <w:style w:type="paragraph" w:customStyle="1" w:styleId="RMBBullet2">
    <w:name w:val="RMB_Bullet 2"/>
    <w:basedOn w:val="ListParagraph"/>
    <w:rsid w:val="00352432"/>
    <w:pPr>
      <w:numPr>
        <w:ilvl w:val="2"/>
        <w:numId w:val="2"/>
      </w:numPr>
      <w:ind w:left="1134"/>
    </w:pPr>
    <w:rPr>
      <w:rFonts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640E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40E0B"/>
  </w:style>
  <w:style w:type="paragraph" w:styleId="ListBullet">
    <w:name w:val="List Bullet"/>
    <w:basedOn w:val="BodyText"/>
    <w:rsid w:val="006455C4"/>
    <w:pPr>
      <w:widowControl/>
      <w:numPr>
        <w:numId w:val="4"/>
      </w:numPr>
      <w:tabs>
        <w:tab w:val="clear" w:pos="198"/>
        <w:tab w:val="num" w:pos="360"/>
      </w:tabs>
      <w:autoSpaceDE/>
      <w:autoSpaceDN/>
      <w:spacing w:before="80" w:after="80" w:line="250" w:lineRule="atLeast"/>
      <w:ind w:left="0" w:right="0" w:firstLine="0"/>
    </w:pPr>
    <w:rPr>
      <w:rFonts w:asciiTheme="minorHAnsi" w:eastAsia="Times New Roman" w:hAnsiTheme="minorHAnsi" w:cs="Times New Roman"/>
      <w:color w:val="000000" w:themeColor="text1"/>
      <w:lang w:bidi="ar-SA"/>
    </w:rPr>
  </w:style>
  <w:style w:type="paragraph" w:styleId="ListBullet2">
    <w:name w:val="List Bullet 2"/>
    <w:basedOn w:val="ListBullet"/>
    <w:qFormat/>
    <w:rsid w:val="006455C4"/>
    <w:pPr>
      <w:numPr>
        <w:ilvl w:val="1"/>
      </w:numPr>
      <w:tabs>
        <w:tab w:val="clear" w:pos="397"/>
        <w:tab w:val="num" w:pos="360"/>
      </w:tabs>
    </w:pPr>
  </w:style>
  <w:style w:type="paragraph" w:styleId="ListBullet3">
    <w:name w:val="List Bullet 3"/>
    <w:basedOn w:val="ListBullet2"/>
    <w:qFormat/>
    <w:rsid w:val="006455C4"/>
    <w:pPr>
      <w:numPr>
        <w:ilvl w:val="2"/>
      </w:numPr>
      <w:tabs>
        <w:tab w:val="clear" w:pos="595"/>
        <w:tab w:val="num" w:pos="360"/>
      </w:tabs>
    </w:pPr>
  </w:style>
  <w:style w:type="paragraph" w:customStyle="1" w:styleId="CMBMainsubtitle">
    <w:name w:val="CMB_Main subtitle"/>
    <w:basedOn w:val="CMBMaintitle"/>
    <w:rsid w:val="009F2821"/>
    <w:rPr>
      <w:sz w:val="32"/>
      <w:szCs w:val="32"/>
    </w:rPr>
  </w:style>
  <w:style w:type="paragraph" w:customStyle="1" w:styleId="CMBMaintitle">
    <w:name w:val="CMB_Main title"/>
    <w:basedOn w:val="Normal"/>
    <w:rsid w:val="00B749C3"/>
    <w:pPr>
      <w:spacing w:before="50" w:after="110" w:line="240" w:lineRule="auto"/>
      <w:ind w:left="174"/>
    </w:pPr>
    <w:rPr>
      <w:rFonts w:ascii="Varela Round" w:eastAsia="Times New Roman" w:hAnsi="Varela Round" w:cs="Varela Round"/>
      <w:color w:val="002060"/>
      <w:sz w:val="48"/>
      <w:szCs w:val="48"/>
      <w:lang w:eastAsia="en-AU"/>
    </w:rPr>
  </w:style>
  <w:style w:type="paragraph" w:customStyle="1" w:styleId="RMBHeading4">
    <w:name w:val="RMB Heading 4"/>
    <w:basedOn w:val="Heading3"/>
    <w:autoRedefine/>
    <w:rsid w:val="00A84DEF"/>
    <w:rPr>
      <w:rFonts w:ascii="Lato" w:hAnsi="Lato"/>
      <w:b w:val="0"/>
      <w:bCs/>
      <w:color w:val="00B48D"/>
    </w:rPr>
  </w:style>
  <w:style w:type="paragraph" w:customStyle="1" w:styleId="RMBBullet3">
    <w:name w:val="RMB Bullet 3"/>
    <w:basedOn w:val="RMBBullet2"/>
    <w:rsid w:val="00EA1B33"/>
    <w:pPr>
      <w:numPr>
        <w:ilvl w:val="3"/>
        <w:numId w:val="5"/>
      </w:numPr>
      <w:ind w:left="1470"/>
    </w:pPr>
  </w:style>
  <w:style w:type="paragraph" w:customStyle="1" w:styleId="RMBTablehead1">
    <w:name w:val="RMB Table head1"/>
    <w:basedOn w:val="BodyText"/>
    <w:rsid w:val="0049687B"/>
    <w:rPr>
      <w:rFonts w:ascii="Lato" w:hAnsi="Lato"/>
      <w:color w:val="FFFFFF" w:themeColor="background1"/>
    </w:rPr>
  </w:style>
  <w:style w:type="character" w:styleId="PageNumber">
    <w:name w:val="page number"/>
    <w:basedOn w:val="DefaultParagraphFont"/>
    <w:uiPriority w:val="99"/>
    <w:semiHidden/>
    <w:unhideWhenUsed/>
    <w:rsid w:val="001720F4"/>
  </w:style>
  <w:style w:type="paragraph" w:customStyle="1" w:styleId="Documentsubtitle">
    <w:name w:val="Document subtitle"/>
    <w:basedOn w:val="Normal"/>
    <w:autoRedefine/>
    <w:qFormat/>
    <w:rsid w:val="00850428"/>
    <w:pPr>
      <w:framePr w:hSpace="180" w:wrap="around" w:vAnchor="text" w:hAnchor="text" w:y="1"/>
      <w:spacing w:before="50" w:after="110" w:line="240" w:lineRule="auto"/>
      <w:ind w:left="174"/>
      <w:suppressOverlap/>
    </w:pPr>
    <w:rPr>
      <w:rFonts w:ascii="Arial" w:eastAsia="Times New Roman" w:hAnsi="Arial" w:cs="Arial"/>
      <w:color w:val="F2F2F2" w:themeColor="background1" w:themeShade="F2"/>
      <w:sz w:val="48"/>
      <w:szCs w:val="24"/>
      <w:lang w:eastAsia="en-AU"/>
    </w:rPr>
  </w:style>
  <w:style w:type="paragraph" w:customStyle="1" w:styleId="Introduction">
    <w:name w:val="Introduction"/>
    <w:basedOn w:val="BodyText"/>
    <w:link w:val="IntroductionChar"/>
    <w:qFormat/>
    <w:rsid w:val="00636AB5"/>
    <w:pPr>
      <w:spacing w:after="120"/>
      <w:ind w:right="284"/>
    </w:pPr>
    <w:rPr>
      <w:rFonts w:ascii="Lato" w:hAnsi="Lato"/>
      <w:color w:val="F15A22"/>
      <w:sz w:val="28"/>
    </w:rPr>
  </w:style>
  <w:style w:type="paragraph" w:customStyle="1" w:styleId="Question">
    <w:name w:val="Question"/>
    <w:basedOn w:val="Heading2"/>
    <w:rsid w:val="00687CAA"/>
    <w:pPr>
      <w:spacing w:before="240"/>
    </w:pPr>
    <w:rPr>
      <w:rFonts w:ascii="Lato SemiBold" w:hAnsi="Lato SemiBold"/>
      <w:sz w:val="22"/>
    </w:rPr>
  </w:style>
  <w:style w:type="character" w:customStyle="1" w:styleId="IntroductionChar">
    <w:name w:val="Introduction Char"/>
    <w:basedOn w:val="BodyTextChar"/>
    <w:link w:val="Introduction"/>
    <w:rsid w:val="00636AB5"/>
    <w:rPr>
      <w:rFonts w:ascii="Lato" w:eastAsia="Tahoma" w:hAnsi="Lato" w:cs="Tahoma"/>
      <w:color w:val="F15A22"/>
      <w:sz w:val="28"/>
      <w:szCs w:val="20"/>
      <w:lang w:eastAsia="en-AU" w:bidi="en-AU"/>
    </w:rPr>
  </w:style>
  <w:style w:type="character" w:styleId="Hyperlink">
    <w:name w:val="Hyperlink"/>
    <w:basedOn w:val="DefaultParagraphFont"/>
    <w:uiPriority w:val="99"/>
    <w:unhideWhenUsed/>
    <w:rsid w:val="00912CBB"/>
    <w:rPr>
      <w:color w:val="00206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0FBD"/>
    <w:rPr>
      <w:color w:val="605E5C"/>
      <w:shd w:val="clear" w:color="auto" w:fill="E1DFDD"/>
    </w:rPr>
  </w:style>
  <w:style w:type="paragraph" w:styleId="ListContinue2">
    <w:name w:val="List Continue 2"/>
    <w:basedOn w:val="Normal"/>
    <w:link w:val="ListContinue2Char"/>
    <w:rsid w:val="003E0FBD"/>
    <w:pPr>
      <w:spacing w:before="50" w:after="130" w:line="250" w:lineRule="atLeast"/>
      <w:ind w:left="680"/>
    </w:pPr>
    <w:rPr>
      <w:rFonts w:eastAsia="Times New Roman" w:cs="Times New Roman"/>
      <w:color w:val="000000" w:themeColor="text1"/>
      <w:sz w:val="20"/>
      <w:szCs w:val="20"/>
      <w:lang w:eastAsia="en-AU"/>
    </w:rPr>
  </w:style>
  <w:style w:type="character" w:customStyle="1" w:styleId="ListContinue2Char">
    <w:name w:val="List Continue 2 Char"/>
    <w:basedOn w:val="DefaultParagraphFont"/>
    <w:link w:val="ListContinue2"/>
    <w:rsid w:val="003E0FBD"/>
    <w:rPr>
      <w:rFonts w:eastAsia="Times New Roman" w:cs="Times New Roman"/>
      <w:color w:val="000000" w:themeColor="text1"/>
      <w:sz w:val="20"/>
      <w:szCs w:val="20"/>
      <w:lang w:eastAsia="en-AU"/>
    </w:rPr>
  </w:style>
  <w:style w:type="paragraph" w:styleId="ListNumber">
    <w:name w:val="List Number"/>
    <w:basedOn w:val="Normal"/>
    <w:uiPriority w:val="99"/>
    <w:semiHidden/>
    <w:unhideWhenUsed/>
    <w:rsid w:val="00FE0E2B"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D3F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3F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3F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3F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3F76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8A7819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F45C1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E03C1"/>
    <w:rPr>
      <w:color w:val="808080"/>
    </w:rPr>
  </w:style>
  <w:style w:type="paragraph" w:styleId="Revision">
    <w:name w:val="Revision"/>
    <w:hidden/>
    <w:uiPriority w:val="99"/>
    <w:semiHidden/>
    <w:rsid w:val="008B35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yperlink" Target="https://www.vmia.vic.gov.au/-/media/Internet/Content-Documents/Risk/harm-prevention/IBPS/VMIA-Supplier-Registration-Form.pdf?rev=62dd0a25e3714fa8a933195f0edf5f2b&amp;hash=EF8E603C9CEFA0922FF3D5672145198F" TargetMode="External"/><Relationship Id="rId26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mailto:IBPSattestation@vmia.vic.gov.au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mailto:contact@vmia.vic.gov.au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mailto:contact@vmia.vic.gov.a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Relationship Id="rId22" Type="http://schemas.openxmlformats.org/officeDocument/2006/relationships/footer" Target="footer4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documenttasks/documenttasks1.xml><?xml version="1.0" encoding="utf-8"?>
<t:Tasks xmlns:t="http://schemas.microsoft.com/office/tasks/2019/documenttasks" xmlns:oel="http://schemas.microsoft.com/office/2019/extlst">
  <t:Task id="{80CA8653-A038-42D8-AA41-7D6D5F76F642}">
    <t:Anchor>
      <t:Comment id="673376525"/>
    </t:Anchor>
    <t:History>
      <t:Event id="{955F53B9-A87B-409A-BCFA-8B97AC86E32B}" time="2023-05-31T23:53:17.935Z">
        <t:Attribution userId="S::K.Yap@vmia.vic.gov.au::0643b1fd-d9a2-404f-b46c-e97298eccace" userProvider="AD" userName="Kelvin Yap"/>
        <t:Anchor>
          <t:Comment id="673376525"/>
        </t:Anchor>
        <t:Create/>
      </t:Event>
      <t:Event id="{2EAFC43A-7808-44DD-9AF0-562E812B85BD}" time="2023-05-31T23:53:17.935Z">
        <t:Attribution userId="S::K.Yap@vmia.vic.gov.au::0643b1fd-d9a2-404f-b46c-e97298eccace" userProvider="AD" userName="Kelvin Yap"/>
        <t:Anchor>
          <t:Comment id="673376525"/>
        </t:Anchor>
        <t:Assign userId="S::s.khanal@vmia.vic.gov.au::2be0cae0-4f33-46b9-9d3c-0c37c5bac1f9" userProvider="AD" userName="Saurabh Khanal"/>
      </t:Event>
      <t:Event id="{7F019CE9-5E88-4202-B592-B32BDEC8C5A9}" time="2023-05-31T23:53:17.935Z">
        <t:Attribution userId="S::K.Yap@vmia.vic.gov.au::0643b1fd-d9a2-404f-b46c-e97298eccace" userProvider="AD" userName="Kelvin Yap"/>
        <t:Anchor>
          <t:Comment id="673376525"/>
        </t:Anchor>
        <t:SetTitle title="@Saurabh Khanal needs to be updated when we confirm with DGS/DH "/>
      </t:Event>
    </t:History>
  </t:Task>
</t:Task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EE28B-F258-41B5-9554-C571DE82860E}"/>
      </w:docPartPr>
      <w:docPartBody>
        <w:p w:rsidR="009378EB" w:rsidRDefault="00B91A18">
          <w:r w:rsidRPr="0093517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7E082C3C3F4793BBF214D0A79BC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15D34-9E47-432A-8EA3-4200D587D778}"/>
      </w:docPartPr>
      <w:docPartBody>
        <w:p w:rsidR="009378EB" w:rsidRDefault="00B91A18" w:rsidP="00B91A18">
          <w:pPr>
            <w:pStyle w:val="267E082C3C3F4793BBF214D0A79BCDE64"/>
          </w:pPr>
          <w:r w:rsidRPr="0093517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F6901CC3ED4C79A4DFD663F9937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C3F86-CD42-468E-884B-953787B4FC0E}"/>
      </w:docPartPr>
      <w:docPartBody>
        <w:p w:rsidR="009378EB" w:rsidRDefault="00B91A18" w:rsidP="00B91A18">
          <w:pPr>
            <w:pStyle w:val="F7F6901CC3ED4C79A4DFD663F9937B124"/>
          </w:pPr>
          <w:r w:rsidRPr="0093517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B3A879F17D43B3AB1312B86CAE2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97684-BD41-411B-8240-FC7E6DBABFF9}"/>
      </w:docPartPr>
      <w:docPartBody>
        <w:p w:rsidR="009378EB" w:rsidRDefault="00B91A18" w:rsidP="00B91A18">
          <w:pPr>
            <w:pStyle w:val="CDB3A879F17D43B3AB1312B86CAE2A6F4"/>
          </w:pPr>
          <w:r w:rsidRPr="0093517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EB635A8B8442EAC9047CE48AE4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3E786-D693-41AB-8F95-66B19454855D}"/>
      </w:docPartPr>
      <w:docPartBody>
        <w:p w:rsidR="009378EB" w:rsidRDefault="00B91A18" w:rsidP="00B91A18">
          <w:pPr>
            <w:pStyle w:val="DEFEB635A8B8442EAC9047CE48AE448D4"/>
          </w:pPr>
          <w:r w:rsidRPr="0093517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23683B06AB47068A0260897DDC2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0EFD4-F6F9-4D48-93F3-B78600E53EBC}"/>
      </w:docPartPr>
      <w:docPartBody>
        <w:p w:rsidR="009378EB" w:rsidRDefault="00B91A18" w:rsidP="00B91A18">
          <w:pPr>
            <w:pStyle w:val="A523683B06AB47068A0260897DDC20D44"/>
          </w:pPr>
          <w:r w:rsidRPr="0093517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B5CC7BC6CC493C933FE9ED1DFA9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B218F-3DB7-48BC-AE6D-AB82603AF486}"/>
      </w:docPartPr>
      <w:docPartBody>
        <w:p w:rsidR="009378EB" w:rsidRDefault="00B91A18" w:rsidP="00B91A18">
          <w:pPr>
            <w:pStyle w:val="9FB5CC7BC6CC493C933FE9ED1DFA9CCB4"/>
          </w:pPr>
          <w:r w:rsidRPr="0093517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2F9595A6294F8DBA664B1AD2AB9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E6282-9CE5-43AE-A1F9-F95262FE7947}"/>
      </w:docPartPr>
      <w:docPartBody>
        <w:p w:rsidR="009378EB" w:rsidRDefault="00B91A18" w:rsidP="00B91A18">
          <w:pPr>
            <w:pStyle w:val="602F9595A6294F8DBA664B1AD2AB94CD4"/>
          </w:pPr>
          <w:r w:rsidRPr="0093517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B8D157D3CE46D1AC9D0E699C688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2318A-4AC9-41F1-A7C6-253E44110F7D}"/>
      </w:docPartPr>
      <w:docPartBody>
        <w:p w:rsidR="009378EB" w:rsidRDefault="00B91A18" w:rsidP="00B91A18">
          <w:pPr>
            <w:pStyle w:val="53B8D157D3CE46D1AC9D0E699C6889B94"/>
          </w:pPr>
          <w:r w:rsidRPr="0093517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6D876-E18D-446B-A15F-5B46C27F652B}"/>
      </w:docPartPr>
      <w:docPartBody>
        <w:p w:rsidR="009003D7" w:rsidRDefault="009003D7">
          <w:r w:rsidRPr="00395B7E">
            <w:rPr>
              <w:rStyle w:val="PlaceholderText"/>
            </w:rPr>
            <w:t>Click or tap to enter a date.</w:t>
          </w:r>
        </w:p>
      </w:docPartBody>
    </w:docPart>
    <w:docPart>
      <w:docPartPr>
        <w:name w:val="7BFB797105D748A5983774368F60D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792E6-8FE7-417D-A630-1F7102F50BD5}"/>
      </w:docPartPr>
      <w:docPartBody>
        <w:p w:rsidR="006C7C19" w:rsidRDefault="00342670" w:rsidP="00342670">
          <w:pPr>
            <w:pStyle w:val="7BFB797105D748A5983774368F60DC7A"/>
          </w:pPr>
          <w:r w:rsidRPr="0093517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 SemiBold"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Light">
    <w:altName w:val="Segoe UI"/>
    <w:panose1 w:val="020F03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arela Round">
    <w:panose1 w:val="00000500000000000000"/>
    <w:charset w:val="00"/>
    <w:family w:val="auto"/>
    <w:pitch w:val="variable"/>
    <w:sig w:usb0="20000807" w:usb1="00000003" w:usb2="00000000" w:usb3="00000000" w:csb0="000001B3" w:csb1="00000000"/>
  </w:font>
  <w:font w:name="Lato Medium">
    <w:charset w:val="00"/>
    <w:family w:val="swiss"/>
    <w:pitch w:val="variable"/>
    <w:sig w:usb0="E10002FF" w:usb1="5000ECFF" w:usb2="0000002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A18"/>
    <w:rsid w:val="000721ED"/>
    <w:rsid w:val="00133ED5"/>
    <w:rsid w:val="00255868"/>
    <w:rsid w:val="00342670"/>
    <w:rsid w:val="003E3E17"/>
    <w:rsid w:val="004C3BA3"/>
    <w:rsid w:val="0067427F"/>
    <w:rsid w:val="006C7C19"/>
    <w:rsid w:val="008559AC"/>
    <w:rsid w:val="009003D7"/>
    <w:rsid w:val="009378EB"/>
    <w:rsid w:val="0098360B"/>
    <w:rsid w:val="00A207D9"/>
    <w:rsid w:val="00B91A18"/>
    <w:rsid w:val="00C022F7"/>
    <w:rsid w:val="00E93BC6"/>
    <w:rsid w:val="00F53AAF"/>
    <w:rsid w:val="00FB1EA0"/>
    <w:rsid w:val="00FD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2670"/>
    <w:rPr>
      <w:color w:val="808080"/>
    </w:rPr>
  </w:style>
  <w:style w:type="paragraph" w:customStyle="1" w:styleId="267E082C3C3F4793BBF214D0A79BCDE64">
    <w:name w:val="267E082C3C3F4793BBF214D0A79BCDE64"/>
    <w:rsid w:val="00B91A18"/>
    <w:rPr>
      <w:rFonts w:eastAsiaTheme="minorHAnsi"/>
      <w:kern w:val="0"/>
      <w:lang w:eastAsia="en-US"/>
      <w14:ligatures w14:val="none"/>
    </w:rPr>
  </w:style>
  <w:style w:type="paragraph" w:customStyle="1" w:styleId="F7F6901CC3ED4C79A4DFD663F9937B124">
    <w:name w:val="F7F6901CC3ED4C79A4DFD663F9937B124"/>
    <w:rsid w:val="00B91A18"/>
    <w:rPr>
      <w:rFonts w:eastAsiaTheme="minorHAnsi"/>
      <w:kern w:val="0"/>
      <w:lang w:eastAsia="en-US"/>
      <w14:ligatures w14:val="none"/>
    </w:rPr>
  </w:style>
  <w:style w:type="paragraph" w:customStyle="1" w:styleId="CDB3A879F17D43B3AB1312B86CAE2A6F4">
    <w:name w:val="CDB3A879F17D43B3AB1312B86CAE2A6F4"/>
    <w:rsid w:val="00B91A18"/>
    <w:rPr>
      <w:rFonts w:eastAsiaTheme="minorHAnsi"/>
      <w:kern w:val="0"/>
      <w:lang w:eastAsia="en-US"/>
      <w14:ligatures w14:val="none"/>
    </w:rPr>
  </w:style>
  <w:style w:type="paragraph" w:customStyle="1" w:styleId="DEFEB635A8B8442EAC9047CE48AE448D4">
    <w:name w:val="DEFEB635A8B8442EAC9047CE48AE448D4"/>
    <w:rsid w:val="00B91A18"/>
    <w:rPr>
      <w:rFonts w:eastAsiaTheme="minorHAnsi"/>
      <w:kern w:val="0"/>
      <w:lang w:eastAsia="en-US"/>
      <w14:ligatures w14:val="none"/>
    </w:rPr>
  </w:style>
  <w:style w:type="paragraph" w:customStyle="1" w:styleId="A523683B06AB47068A0260897DDC20D44">
    <w:name w:val="A523683B06AB47068A0260897DDC20D44"/>
    <w:rsid w:val="00B91A18"/>
    <w:rPr>
      <w:rFonts w:eastAsiaTheme="minorHAnsi"/>
      <w:kern w:val="0"/>
      <w:lang w:eastAsia="en-US"/>
      <w14:ligatures w14:val="none"/>
    </w:rPr>
  </w:style>
  <w:style w:type="paragraph" w:customStyle="1" w:styleId="9FB5CC7BC6CC493C933FE9ED1DFA9CCB4">
    <w:name w:val="9FB5CC7BC6CC493C933FE9ED1DFA9CCB4"/>
    <w:rsid w:val="00B91A18"/>
    <w:rPr>
      <w:rFonts w:eastAsiaTheme="minorHAnsi"/>
      <w:kern w:val="0"/>
      <w:lang w:eastAsia="en-US"/>
      <w14:ligatures w14:val="none"/>
    </w:rPr>
  </w:style>
  <w:style w:type="paragraph" w:customStyle="1" w:styleId="602F9595A6294F8DBA664B1AD2AB94CD4">
    <w:name w:val="602F9595A6294F8DBA664B1AD2AB94CD4"/>
    <w:rsid w:val="00B91A18"/>
    <w:rPr>
      <w:rFonts w:eastAsiaTheme="minorHAnsi"/>
      <w:kern w:val="0"/>
      <w:lang w:eastAsia="en-US"/>
      <w14:ligatures w14:val="none"/>
    </w:rPr>
  </w:style>
  <w:style w:type="paragraph" w:customStyle="1" w:styleId="53B8D157D3CE46D1AC9D0E699C6889B94">
    <w:name w:val="53B8D157D3CE46D1AC9D0E699C6889B94"/>
    <w:rsid w:val="00B91A18"/>
    <w:rPr>
      <w:rFonts w:eastAsiaTheme="minorHAnsi"/>
      <w:kern w:val="0"/>
      <w:lang w:eastAsia="en-US"/>
      <w14:ligatures w14:val="none"/>
    </w:rPr>
  </w:style>
  <w:style w:type="paragraph" w:customStyle="1" w:styleId="7BFB797105D748A5983774368F60DC7A">
    <w:name w:val="7BFB797105D748A5983774368F60DC7A"/>
    <w:rsid w:val="00342670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69d1490-8308-43a6-8d6f-ad869ad1e157">
      <UserInfo>
        <DisplayName/>
        <AccountId xsi:nil="true"/>
        <AccountType/>
      </UserInfo>
    </SharedWithUsers>
    <lcf76f155ced4ddcb4097134ff3c332f xmlns="44790cd1-fe1f-4c5a-81e6-d2826989f528">
      <Terms xmlns="http://schemas.microsoft.com/office/infopath/2007/PartnerControls"/>
    </lcf76f155ced4ddcb4097134ff3c332f>
    <TaxCatchAll xmlns="869d1490-8308-43a6-8d6f-ad869ad1e157" xsi:nil="true"/>
    <Dateandtime xmlns="44790cd1-fe1f-4c5a-81e6-d2826989f52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1726972C302841B4C2364797561EF5" ma:contentTypeVersion="18" ma:contentTypeDescription="Create a new document." ma:contentTypeScope="" ma:versionID="be12f120c6b219ad1fa1f44463bf2355">
  <xsd:schema xmlns:xsd="http://www.w3.org/2001/XMLSchema" xmlns:xs="http://www.w3.org/2001/XMLSchema" xmlns:p="http://schemas.microsoft.com/office/2006/metadata/properties" xmlns:ns2="44790cd1-fe1f-4c5a-81e6-d2826989f528" xmlns:ns3="869d1490-8308-43a6-8d6f-ad869ad1e157" targetNamespace="http://schemas.microsoft.com/office/2006/metadata/properties" ma:root="true" ma:fieldsID="4d65669dd8f1e670de7fd5317c35d868" ns2:_="" ns3:_="">
    <xsd:import namespace="44790cd1-fe1f-4c5a-81e6-d2826989f528"/>
    <xsd:import namespace="869d1490-8308-43a6-8d6f-ad869ad1e1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andtim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90cd1-fe1f-4c5a-81e6-d2826989f5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0dcc68e-d991-4b98-b0b3-156369a8ab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andtime" ma:index="24" nillable="true" ma:displayName="Date and time" ma:format="DateTime" ma:internalName="Dateandtime">
      <xsd:simpleType>
        <xsd:restriction base="dms:DateTim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9d1490-8308-43a6-8d6f-ad869ad1e15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68a7da7-9f28-44a0-ad81-2088c4d3e608}" ma:internalName="TaxCatchAll" ma:showField="CatchAllData" ma:web="869d1490-8308-43a6-8d6f-ad869ad1e1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C7C39B-3AA1-491D-A2AC-083B010B0F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A43D9B-1623-40B0-9E24-F8196E808A7B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638D1185-6E43-4838-A004-6F85DA6F5DD9}">
  <ds:schemaRefs>
    <ds:schemaRef ds:uri="http://schemas.microsoft.com/office/2006/metadata/properties"/>
    <ds:schemaRef ds:uri="http://schemas.microsoft.com/office/infopath/2007/PartnerControls"/>
    <ds:schemaRef ds:uri="869d1490-8308-43a6-8d6f-ad869ad1e157"/>
    <ds:schemaRef ds:uri="44790cd1-fe1f-4c5a-81e6-d2826989f528"/>
  </ds:schemaRefs>
</ds:datastoreItem>
</file>

<file path=customXml/itemProps4.xml><?xml version="1.0" encoding="utf-8"?>
<ds:datastoreItem xmlns:ds="http://schemas.openxmlformats.org/officeDocument/2006/customXml" ds:itemID="{D5976E2C-D4FE-4E7F-A625-61C42BECA4D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8DD4D6B-20A8-4AD2-9F18-5B44491AA7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790cd1-fe1f-4c5a-81e6-d2826989f528"/>
    <ds:schemaRef ds:uri="869d1490-8308-43a6-8d6f-ad869ad1e1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182871-8258-4c9c-b8e6-0b8ec3c4a404}" enabled="1" method="Standard" siteId="{871d3ef7-09d4-44f6-a0fa-98e89ba4b42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505</Words>
  <Characters>2884</Characters>
  <Application>Microsoft Office Word</Application>
  <DocSecurity>0</DocSecurity>
  <Lines>24</Lines>
  <Paragraphs>6</Paragraphs>
  <ScaleCrop>false</ScaleCrop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IBPS Attestation Form 2022-2023</dc:title>
  <dc:subject>IBPS Attestation Form 2022-2023</dc:subject>
  <dc:creator>VMIA</dc:creator>
  <cp:keywords>IBPS, Incentivising Better Patient Safety, Rebate, Resources, Materials, Templates, Guidelines, Risk, Tools, Support, Clients, Insurance, Maternity, Better Patient Safety, Health Service, Refund, Hospitals, Training, Education</cp:keywords>
  <dc:description/>
  <cp:lastModifiedBy>Kaylene Walker</cp:lastModifiedBy>
  <cp:revision>2</cp:revision>
  <cp:lastPrinted>2023-08-22T16:04:00Z</cp:lastPrinted>
  <dcterms:created xsi:type="dcterms:W3CDTF">2024-08-21T00:46:00Z</dcterms:created>
  <dcterms:modified xsi:type="dcterms:W3CDTF">2024-08-21T00:46:00Z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2,3,4</vt:lpwstr>
  </property>
  <property fmtid="{D5CDD505-2E9C-101B-9397-08002B2CF9AE}" pid="3" name="ClassificationContentMarkingHeaderFontProps">
    <vt:lpwstr>#ff0000,10,Calibri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5,6,7</vt:lpwstr>
  </property>
  <property fmtid="{D5CDD505-2E9C-101B-9397-08002B2CF9AE}" pid="6" name="ClassificationContentMarkingFooterFontProps">
    <vt:lpwstr>#ff0000,10,Calibri</vt:lpwstr>
  </property>
  <property fmtid="{D5CDD505-2E9C-101B-9397-08002B2CF9AE}" pid="7" name="ClassificationContentMarkingFooterText">
    <vt:lpwstr>OFFICIAL</vt:lpwstr>
  </property>
  <property fmtid="{D5CDD505-2E9C-101B-9397-08002B2CF9AE}" pid="8" name="MediaServiceImageTags">
    <vt:lpwstr/>
  </property>
  <property fmtid="{D5CDD505-2E9C-101B-9397-08002B2CF9AE}" pid="9" name="ContentTypeId">
    <vt:lpwstr>0x0101004A8AB1E0B13AB443AFA544897855AD18</vt:lpwstr>
  </property>
  <property fmtid="{D5CDD505-2E9C-101B-9397-08002B2CF9AE}" pid="10" name="ComplianceAssetId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